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7D" w:rsidRPr="00005B7D" w:rsidRDefault="00005B7D" w:rsidP="00005B7D">
      <w:pPr>
        <w:shd w:val="clear" w:color="auto" w:fill="FFFFFF"/>
        <w:spacing w:after="0" w:line="360" w:lineRule="auto"/>
        <w:jc w:val="center"/>
        <w:rPr>
          <w:rFonts w:ascii="Times New Roman" w:hAnsi="Times New Roman" w:cs="Times New Roman"/>
          <w:b/>
          <w:bCs/>
          <w:color w:val="000000"/>
          <w:sz w:val="28"/>
          <w:szCs w:val="28"/>
        </w:rPr>
      </w:pPr>
      <w:r w:rsidRPr="00005B7D">
        <w:rPr>
          <w:rFonts w:ascii="Times New Roman" w:hAnsi="Times New Roman" w:cs="Times New Roman"/>
          <w:b/>
          <w:bCs/>
          <w:color w:val="000000"/>
          <w:sz w:val="28"/>
          <w:szCs w:val="28"/>
        </w:rPr>
        <w:t>ОМСКИЙ  МУНИЦИПАЛЬНЫЙ  РАЙОН ОМСКОЙ  ОБЛАСТИ</w:t>
      </w:r>
    </w:p>
    <w:p w:rsidR="00005B7D" w:rsidRDefault="00005B7D" w:rsidP="00005B7D">
      <w:pPr>
        <w:shd w:val="clear" w:color="auto" w:fill="FFFFFF"/>
        <w:spacing w:after="0"/>
        <w:jc w:val="center"/>
        <w:rPr>
          <w:rFonts w:ascii="Times New Roman" w:hAnsi="Times New Roman" w:cs="Times New Roman"/>
          <w:b/>
          <w:color w:val="000000"/>
          <w:sz w:val="40"/>
          <w:szCs w:val="40"/>
        </w:rPr>
      </w:pPr>
      <w:r>
        <w:rPr>
          <w:rFonts w:ascii="Times New Roman" w:hAnsi="Times New Roman" w:cs="Times New Roman"/>
          <w:b/>
          <w:color w:val="000000"/>
          <w:sz w:val="40"/>
          <w:szCs w:val="40"/>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005B7D" w:rsidTr="00005B7D">
        <w:trPr>
          <w:trHeight w:val="237"/>
        </w:trPr>
        <w:tc>
          <w:tcPr>
            <w:tcW w:w="9354" w:type="dxa"/>
            <w:tcBorders>
              <w:top w:val="thinThickSmallGap" w:sz="24" w:space="0" w:color="auto"/>
              <w:left w:val="nil"/>
              <w:bottom w:val="nil"/>
              <w:right w:val="nil"/>
            </w:tcBorders>
          </w:tcPr>
          <w:p w:rsidR="00005B7D" w:rsidRDefault="00005B7D" w:rsidP="00005B7D">
            <w:pPr>
              <w:spacing w:after="0"/>
              <w:rPr>
                <w:rFonts w:ascii="Times New Roman" w:hAnsi="Times New Roman" w:cs="Times New Roman"/>
                <w:b/>
                <w:color w:val="000000"/>
                <w:spacing w:val="38"/>
                <w:sz w:val="28"/>
                <w:szCs w:val="28"/>
              </w:rPr>
            </w:pPr>
          </w:p>
        </w:tc>
      </w:tr>
    </w:tbl>
    <w:p w:rsidR="00005B7D" w:rsidRPr="00CF6567" w:rsidRDefault="00005B7D" w:rsidP="00005B7D">
      <w:pPr>
        <w:shd w:val="clear" w:color="auto" w:fill="FFFFFF"/>
        <w:spacing w:after="0"/>
        <w:jc w:val="center"/>
        <w:rPr>
          <w:rFonts w:ascii="Times New Roman" w:hAnsi="Times New Roman" w:cs="Times New Roman"/>
          <w:b/>
          <w:spacing w:val="38"/>
          <w:sz w:val="28"/>
          <w:szCs w:val="28"/>
        </w:rPr>
      </w:pPr>
      <w:r w:rsidRPr="00CF6567">
        <w:rPr>
          <w:rFonts w:ascii="Times New Roman" w:hAnsi="Times New Roman" w:cs="Times New Roman"/>
          <w:b/>
          <w:spacing w:val="38"/>
          <w:sz w:val="28"/>
          <w:szCs w:val="28"/>
        </w:rPr>
        <w:t>ПОСТАНОВЛЕНИЕ</w:t>
      </w:r>
    </w:p>
    <w:p w:rsidR="00005B7D" w:rsidRPr="00CF6567" w:rsidRDefault="00005B7D" w:rsidP="00005B7D">
      <w:pPr>
        <w:shd w:val="clear" w:color="auto" w:fill="FFFFFF"/>
        <w:spacing w:after="0"/>
        <w:rPr>
          <w:rFonts w:ascii="Times New Roman" w:hAnsi="Times New Roman" w:cs="Times New Roman"/>
          <w:sz w:val="28"/>
          <w:szCs w:val="28"/>
        </w:rPr>
      </w:pPr>
    </w:p>
    <w:p w:rsidR="00005B7D" w:rsidRPr="00CF6567" w:rsidRDefault="00D81010" w:rsidP="00005B7D">
      <w:pPr>
        <w:shd w:val="clear" w:color="auto" w:fill="FFFFFF"/>
        <w:spacing w:after="0"/>
        <w:rPr>
          <w:rFonts w:ascii="Times New Roman" w:hAnsi="Times New Roman" w:cs="Times New Roman"/>
          <w:sz w:val="28"/>
          <w:szCs w:val="28"/>
          <w:lang w:eastAsia="ru-RU"/>
        </w:rPr>
      </w:pPr>
      <w:r w:rsidRPr="00CF6567">
        <w:rPr>
          <w:rFonts w:ascii="Times New Roman" w:hAnsi="Times New Roman" w:cs="Times New Roman"/>
          <w:sz w:val="28"/>
          <w:szCs w:val="28"/>
        </w:rPr>
        <w:t xml:space="preserve">От </w:t>
      </w:r>
      <w:r w:rsidR="006E0D16" w:rsidRPr="00CF6567">
        <w:rPr>
          <w:rFonts w:ascii="Times New Roman" w:hAnsi="Times New Roman" w:cs="Times New Roman"/>
          <w:sz w:val="28"/>
          <w:szCs w:val="28"/>
        </w:rPr>
        <w:t>06.12</w:t>
      </w:r>
      <w:r w:rsidR="00E51BF3" w:rsidRPr="00CF6567">
        <w:rPr>
          <w:rFonts w:ascii="Times New Roman" w:hAnsi="Times New Roman" w:cs="Times New Roman"/>
          <w:sz w:val="28"/>
          <w:szCs w:val="28"/>
        </w:rPr>
        <w:t>.2021</w:t>
      </w:r>
      <w:r w:rsidR="00005B7D" w:rsidRPr="00CF6567">
        <w:rPr>
          <w:rFonts w:ascii="Times New Roman" w:hAnsi="Times New Roman" w:cs="Times New Roman"/>
          <w:sz w:val="28"/>
          <w:szCs w:val="28"/>
        </w:rPr>
        <w:t xml:space="preserve"> №</w:t>
      </w:r>
      <w:r w:rsidR="006E0D16" w:rsidRPr="00CF6567">
        <w:rPr>
          <w:rFonts w:ascii="Times New Roman" w:hAnsi="Times New Roman" w:cs="Times New Roman"/>
          <w:sz w:val="28"/>
          <w:szCs w:val="28"/>
        </w:rPr>
        <w:t xml:space="preserve"> </w:t>
      </w:r>
      <w:r w:rsidR="00E51BF3" w:rsidRPr="00CF6567">
        <w:rPr>
          <w:rFonts w:ascii="Times New Roman" w:hAnsi="Times New Roman" w:cs="Times New Roman"/>
          <w:sz w:val="28"/>
          <w:szCs w:val="28"/>
        </w:rPr>
        <w:t>8</w:t>
      </w:r>
      <w:r w:rsidR="00BB3442" w:rsidRPr="00CF6567">
        <w:rPr>
          <w:rFonts w:ascii="Times New Roman" w:hAnsi="Times New Roman" w:cs="Times New Roman"/>
          <w:sz w:val="28"/>
          <w:szCs w:val="28"/>
        </w:rPr>
        <w:t>1</w:t>
      </w:r>
    </w:p>
    <w:p w:rsidR="00005B7D" w:rsidRPr="00CF6567" w:rsidRDefault="00005B7D" w:rsidP="00CF6567">
      <w:pPr>
        <w:spacing w:after="0" w:line="240" w:lineRule="auto"/>
        <w:jc w:val="both"/>
        <w:rPr>
          <w:rFonts w:ascii="Times New Roman" w:eastAsia="Times New Roman" w:hAnsi="Times New Roman" w:cs="Times New Roman"/>
          <w:b/>
          <w:bCs/>
          <w:sz w:val="28"/>
          <w:szCs w:val="28"/>
          <w:lang w:eastAsia="ru-RU"/>
        </w:rPr>
      </w:pPr>
      <w:r w:rsidRPr="00CF6567">
        <w:rPr>
          <w:rFonts w:ascii="Times New Roman" w:eastAsia="Times New Roman" w:hAnsi="Times New Roman" w:cs="Times New Roman"/>
          <w:b/>
          <w:bCs/>
          <w:sz w:val="28"/>
          <w:szCs w:val="28"/>
          <w:lang w:eastAsia="ru-RU"/>
        </w:rPr>
        <w:t> </w:t>
      </w:r>
    </w:p>
    <w:p w:rsidR="00005B7D" w:rsidRPr="00CF6567" w:rsidRDefault="00613AFB" w:rsidP="00CF65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6567">
        <w:rPr>
          <w:rFonts w:ascii="Times New Roman" w:eastAsia="Times New Roman" w:hAnsi="Times New Roman" w:cs="Times New Roman"/>
          <w:bCs/>
          <w:sz w:val="28"/>
          <w:szCs w:val="28"/>
          <w:lang w:eastAsia="ru-RU"/>
        </w:rPr>
        <w:t xml:space="preserve">О внесении изменений в постановление администрации </w:t>
      </w:r>
      <w:r w:rsidRPr="00CF6567">
        <w:rPr>
          <w:rFonts w:ascii="Times New Roman" w:eastAsia="Times New Roman" w:hAnsi="Times New Roman" w:cs="Times New Roman"/>
          <w:sz w:val="28"/>
          <w:szCs w:val="28"/>
          <w:lang w:eastAsia="ru-RU"/>
        </w:rPr>
        <w:t>Калининского сельского поселения Омского муниципального района Омской области</w:t>
      </w:r>
      <w:r w:rsidR="00BB3442" w:rsidRPr="00CF6567">
        <w:rPr>
          <w:rFonts w:ascii="Times New Roman" w:eastAsia="Times New Roman" w:hAnsi="Times New Roman" w:cs="Times New Roman"/>
          <w:sz w:val="28"/>
          <w:szCs w:val="28"/>
          <w:lang w:eastAsia="ru-RU"/>
        </w:rPr>
        <w:t xml:space="preserve"> № 42</w:t>
      </w:r>
      <w:r w:rsidRPr="00CF6567">
        <w:rPr>
          <w:rFonts w:ascii="Times New Roman" w:eastAsia="Times New Roman" w:hAnsi="Times New Roman" w:cs="Times New Roman"/>
          <w:sz w:val="28"/>
          <w:szCs w:val="28"/>
          <w:lang w:eastAsia="ru-RU"/>
        </w:rPr>
        <w:t xml:space="preserve"> от </w:t>
      </w:r>
      <w:r w:rsidR="00BB3442" w:rsidRPr="00CF6567">
        <w:rPr>
          <w:rFonts w:ascii="Times New Roman" w:eastAsia="Times New Roman" w:hAnsi="Times New Roman" w:cs="Times New Roman"/>
          <w:sz w:val="28"/>
          <w:szCs w:val="28"/>
          <w:lang w:eastAsia="ru-RU"/>
        </w:rPr>
        <w:t>25.04.2012</w:t>
      </w:r>
      <w:r w:rsidR="00BE5E21" w:rsidRPr="00CF6567">
        <w:rPr>
          <w:rFonts w:ascii="Times New Roman" w:eastAsia="Times New Roman" w:hAnsi="Times New Roman" w:cs="Times New Roman"/>
          <w:sz w:val="28"/>
          <w:szCs w:val="28"/>
          <w:lang w:eastAsia="ru-RU"/>
        </w:rPr>
        <w:t xml:space="preserve"> года</w:t>
      </w:r>
      <w:r w:rsidRPr="00CF6567">
        <w:rPr>
          <w:rFonts w:ascii="Times New Roman" w:eastAsia="Times New Roman" w:hAnsi="Times New Roman" w:cs="Times New Roman"/>
          <w:sz w:val="28"/>
          <w:szCs w:val="28"/>
          <w:lang w:eastAsia="ru-RU"/>
        </w:rPr>
        <w:t xml:space="preserve"> «</w:t>
      </w:r>
      <w:r w:rsidRPr="00CF6567">
        <w:rPr>
          <w:rFonts w:ascii="Times New Roman" w:hAnsi="Times New Roman" w:cs="Times New Roman"/>
          <w:sz w:val="28"/>
          <w:szCs w:val="28"/>
        </w:rPr>
        <w:t>Об утверждении административн</w:t>
      </w:r>
      <w:bookmarkStart w:id="0" w:name="_GoBack"/>
      <w:bookmarkEnd w:id="0"/>
      <w:r w:rsidRPr="00CF6567">
        <w:rPr>
          <w:rFonts w:ascii="Times New Roman" w:hAnsi="Times New Roman" w:cs="Times New Roman"/>
          <w:sz w:val="28"/>
          <w:szCs w:val="28"/>
        </w:rPr>
        <w:t>ого регламента предоставление муниципальной услуги «</w:t>
      </w:r>
      <w:r w:rsidR="00BB3442" w:rsidRPr="00CF6567">
        <w:rPr>
          <w:rFonts w:ascii="Times New Roman" w:hAnsi="Times New Roman" w:cs="Times New Roman"/>
          <w:bCs/>
          <w:sz w:val="28"/>
          <w:szCs w:val="28"/>
        </w:rPr>
        <w:t>Выдача разрешений на</w:t>
      </w:r>
      <w:r w:rsidR="00BB3442" w:rsidRPr="00CF6567">
        <w:rPr>
          <w:rFonts w:ascii="Times New Roman" w:hAnsi="Times New Roman" w:cs="Times New Roman"/>
          <w:bCs/>
          <w:sz w:val="28"/>
          <w:szCs w:val="28"/>
        </w:rPr>
        <w:t xml:space="preserve"> </w:t>
      </w:r>
      <w:r w:rsidR="00BB3442" w:rsidRPr="00CF6567">
        <w:rPr>
          <w:rFonts w:ascii="Times New Roman" w:hAnsi="Times New Roman" w:cs="Times New Roman"/>
          <w:bCs/>
          <w:sz w:val="28"/>
          <w:szCs w:val="28"/>
        </w:rPr>
        <w:t>ввод объектов в эксплуатацию</w:t>
      </w:r>
      <w:r w:rsidRPr="00CF6567">
        <w:rPr>
          <w:rFonts w:ascii="Times New Roman" w:hAnsi="Times New Roman" w:cs="Times New Roman"/>
          <w:sz w:val="28"/>
          <w:szCs w:val="28"/>
        </w:rPr>
        <w:t>»</w:t>
      </w:r>
    </w:p>
    <w:p w:rsidR="00005B7D" w:rsidRPr="00CF6567" w:rsidRDefault="00005B7D" w:rsidP="00CF6567">
      <w:pPr>
        <w:spacing w:after="0" w:line="240" w:lineRule="auto"/>
        <w:ind w:firstLine="709"/>
        <w:jc w:val="both"/>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 </w:t>
      </w:r>
    </w:p>
    <w:p w:rsidR="00005B7D" w:rsidRPr="00CF6567" w:rsidRDefault="00005B7D" w:rsidP="00CF6567">
      <w:pPr>
        <w:spacing w:after="0" w:line="240" w:lineRule="auto"/>
        <w:ind w:firstLine="709"/>
        <w:jc w:val="both"/>
        <w:rPr>
          <w:rFonts w:ascii="Times New Roman" w:eastAsia="Times New Roman" w:hAnsi="Times New Roman" w:cs="Times New Roman"/>
          <w:sz w:val="28"/>
          <w:szCs w:val="28"/>
          <w:lang w:eastAsia="ru-RU"/>
        </w:rPr>
      </w:pPr>
      <w:proofErr w:type="gramStart"/>
      <w:r w:rsidRPr="00CF6567">
        <w:rPr>
          <w:rFonts w:ascii="Times New Roman" w:eastAsia="Times New Roman" w:hAnsi="Times New Roman" w:cs="Times New Roman"/>
          <w:sz w:val="28"/>
          <w:szCs w:val="28"/>
          <w:lang w:eastAsia="ru-RU"/>
        </w:rPr>
        <w:t xml:space="preserve">В соответствии с </w:t>
      </w:r>
      <w:r w:rsidR="00613AFB" w:rsidRPr="00CF6567">
        <w:rPr>
          <w:rFonts w:ascii="Times New Roman" w:eastAsia="Times New Roman" w:hAnsi="Times New Roman" w:cs="Times New Roman"/>
          <w:sz w:val="28"/>
          <w:szCs w:val="28"/>
          <w:lang w:eastAsia="ru-RU"/>
        </w:rPr>
        <w:t>протестом</w:t>
      </w:r>
      <w:r w:rsidR="006E0D16" w:rsidRPr="00CF6567">
        <w:rPr>
          <w:rFonts w:ascii="Times New Roman" w:hAnsi="Times New Roman" w:cs="Times New Roman"/>
          <w:sz w:val="28"/>
          <w:szCs w:val="28"/>
        </w:rPr>
        <w:t xml:space="preserve"> Прокуратуры Омского района Омской области 7-13-2021/Прдп</w:t>
      </w:r>
      <w:r w:rsidR="00BB3442" w:rsidRPr="00CF6567">
        <w:rPr>
          <w:rFonts w:ascii="Times New Roman" w:hAnsi="Times New Roman" w:cs="Times New Roman"/>
          <w:sz w:val="28"/>
          <w:szCs w:val="28"/>
        </w:rPr>
        <w:t>16</w:t>
      </w:r>
      <w:r w:rsidR="006E0D16" w:rsidRPr="00CF6567">
        <w:rPr>
          <w:rFonts w:ascii="Times New Roman" w:hAnsi="Times New Roman" w:cs="Times New Roman"/>
          <w:sz w:val="28"/>
          <w:szCs w:val="28"/>
        </w:rPr>
        <w:t>-21-20520029 от 2</w:t>
      </w:r>
      <w:r w:rsidR="00BB3442" w:rsidRPr="00CF6567">
        <w:rPr>
          <w:rFonts w:ascii="Times New Roman" w:hAnsi="Times New Roman" w:cs="Times New Roman"/>
          <w:sz w:val="28"/>
          <w:szCs w:val="28"/>
        </w:rPr>
        <w:t>9</w:t>
      </w:r>
      <w:r w:rsidR="006E0D16" w:rsidRPr="00CF6567">
        <w:rPr>
          <w:rFonts w:ascii="Times New Roman" w:hAnsi="Times New Roman" w:cs="Times New Roman"/>
          <w:sz w:val="28"/>
          <w:szCs w:val="28"/>
        </w:rPr>
        <w:t>.11.2021</w:t>
      </w:r>
      <w:r w:rsidR="00BE5E21" w:rsidRPr="00CF6567">
        <w:rPr>
          <w:rFonts w:ascii="Times New Roman" w:eastAsia="Times New Roman" w:hAnsi="Times New Roman" w:cs="Times New Roman"/>
          <w:sz w:val="28"/>
          <w:szCs w:val="28"/>
          <w:lang w:eastAsia="ru-RU"/>
        </w:rPr>
        <w:t xml:space="preserve">, руководствуясь </w:t>
      </w:r>
      <w:r w:rsidRPr="00CF6567">
        <w:rPr>
          <w:rFonts w:ascii="Times New Roman" w:eastAsia="Times New Roman" w:hAnsi="Times New Roman" w:cs="Times New Roman"/>
          <w:sz w:val="28"/>
          <w:szCs w:val="28"/>
          <w:lang w:eastAsia="ru-RU"/>
        </w:rPr>
        <w:t xml:space="preserve">Федеральным </w:t>
      </w:r>
      <w:hyperlink r:id="rId7" w:history="1">
        <w:r w:rsidRPr="00CF6567">
          <w:rPr>
            <w:rFonts w:ascii="Times New Roman" w:eastAsia="Times New Roman" w:hAnsi="Times New Roman" w:cs="Times New Roman"/>
            <w:sz w:val="28"/>
            <w:szCs w:val="28"/>
            <w:lang w:eastAsia="ru-RU"/>
          </w:rPr>
          <w:t>законом</w:t>
        </w:r>
      </w:hyperlink>
      <w:r w:rsidRPr="00CF6567">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w:t>
      </w:r>
      <w:hyperlink r:id="rId8" w:history="1">
        <w:r w:rsidRPr="00CF6567">
          <w:rPr>
            <w:rFonts w:ascii="Times New Roman" w:eastAsia="Times New Roman" w:hAnsi="Times New Roman" w:cs="Times New Roman"/>
            <w:sz w:val="28"/>
            <w:szCs w:val="28"/>
            <w:lang w:eastAsia="ru-RU"/>
          </w:rPr>
          <w:t>законом</w:t>
        </w:r>
      </w:hyperlink>
      <w:r w:rsidRPr="00CF6567">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Постановлением Администрации </w:t>
      </w:r>
      <w:r w:rsidRPr="00CF6567">
        <w:rPr>
          <w:rFonts w:ascii="Times New Roman" w:eastAsia="Times New Roman" w:hAnsi="Times New Roman" w:cs="Times New Roman"/>
          <w:bCs/>
          <w:sz w:val="28"/>
          <w:szCs w:val="28"/>
          <w:lang w:eastAsia="ru-RU"/>
        </w:rPr>
        <w:t>Калининского сельского поселения Омского муниципального района Омской области</w:t>
      </w:r>
      <w:r w:rsidRPr="00CF6567">
        <w:rPr>
          <w:rFonts w:ascii="Times New Roman" w:eastAsia="Times New Roman" w:hAnsi="Times New Roman" w:cs="Times New Roman"/>
          <w:sz w:val="28"/>
          <w:szCs w:val="28"/>
          <w:lang w:eastAsia="ru-RU"/>
        </w:rPr>
        <w:t xml:space="preserve"> «</w:t>
      </w:r>
      <w:r w:rsidRPr="00CF6567">
        <w:rPr>
          <w:rFonts w:ascii="Times New Roman" w:hAnsi="Times New Roman" w:cs="Times New Roman"/>
          <w:bCs/>
          <w:sz w:val="28"/>
          <w:szCs w:val="28"/>
        </w:rPr>
        <w:t xml:space="preserve">Об утверждении порядка разработки и утверждения административных регламентов предоставления муниципальных услуг» от 19.10.2020 № 66, </w:t>
      </w:r>
      <w:hyperlink r:id="rId9" w:history="1">
        <w:r w:rsidRPr="00CF6567">
          <w:rPr>
            <w:rFonts w:ascii="Times New Roman" w:eastAsia="Times New Roman" w:hAnsi="Times New Roman" w:cs="Times New Roman"/>
            <w:sz w:val="28"/>
            <w:szCs w:val="28"/>
            <w:lang w:eastAsia="ru-RU"/>
          </w:rPr>
          <w:t>Уставом</w:t>
        </w:r>
      </w:hyperlink>
      <w:r w:rsidRPr="00CF6567">
        <w:rPr>
          <w:rFonts w:ascii="Times New Roman" w:eastAsia="Times New Roman" w:hAnsi="Times New Roman" w:cs="Times New Roman"/>
          <w:sz w:val="28"/>
          <w:szCs w:val="28"/>
          <w:lang w:eastAsia="ru-RU"/>
        </w:rPr>
        <w:t xml:space="preserve"> Калининского</w:t>
      </w:r>
      <w:proofErr w:type="gramEnd"/>
      <w:r w:rsidRPr="00CF6567">
        <w:rPr>
          <w:rFonts w:ascii="Times New Roman" w:eastAsia="Times New Roman" w:hAnsi="Times New Roman" w:cs="Times New Roman"/>
          <w:sz w:val="28"/>
          <w:szCs w:val="28"/>
          <w:lang w:eastAsia="ru-RU"/>
        </w:rPr>
        <w:t xml:space="preserve"> сельского поселения Омского муниципального района Омской области, </w:t>
      </w:r>
    </w:p>
    <w:p w:rsidR="00005B7D" w:rsidRPr="00CF6567" w:rsidRDefault="00005B7D" w:rsidP="00CF6567">
      <w:pPr>
        <w:spacing w:after="0" w:line="240" w:lineRule="auto"/>
        <w:ind w:firstLine="709"/>
        <w:jc w:val="both"/>
        <w:rPr>
          <w:rFonts w:ascii="Times New Roman" w:eastAsia="Times New Roman" w:hAnsi="Times New Roman" w:cs="Times New Roman"/>
          <w:sz w:val="28"/>
          <w:szCs w:val="28"/>
          <w:lang w:eastAsia="ru-RU"/>
        </w:rPr>
      </w:pPr>
    </w:p>
    <w:p w:rsidR="00005B7D" w:rsidRPr="00CF6567" w:rsidRDefault="00005B7D" w:rsidP="00CF6567">
      <w:pPr>
        <w:spacing w:after="0" w:line="240" w:lineRule="auto"/>
        <w:ind w:firstLine="709"/>
        <w:jc w:val="both"/>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ПОСТАНОВЛЯЮ:</w:t>
      </w:r>
    </w:p>
    <w:p w:rsidR="00CF6567"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p>
    <w:p w:rsidR="00CF6567"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1. </w:t>
      </w:r>
      <w:r w:rsidRPr="00CF6567">
        <w:rPr>
          <w:rFonts w:ascii="Times New Roman" w:hAnsi="Times New Roman" w:cs="Times New Roman"/>
          <w:bCs/>
          <w:sz w:val="28"/>
          <w:szCs w:val="28"/>
        </w:rPr>
        <w:t xml:space="preserve">Пункт 2.3. административного регламента </w:t>
      </w:r>
      <w:r w:rsidRPr="00CF6567">
        <w:rPr>
          <w:rFonts w:ascii="Times New Roman" w:hAnsi="Times New Roman" w:cs="Times New Roman"/>
          <w:sz w:val="28"/>
          <w:szCs w:val="28"/>
        </w:rPr>
        <w:t>предоставления муниципальной услуги «</w:t>
      </w:r>
      <w:r w:rsidRPr="00CF6567">
        <w:rPr>
          <w:rFonts w:ascii="Times New Roman" w:hAnsi="Times New Roman" w:cs="Times New Roman"/>
          <w:bCs/>
          <w:sz w:val="28"/>
          <w:szCs w:val="28"/>
        </w:rPr>
        <w:t>Выдача разрешений на ввод объектов в эксплуатацию</w:t>
      </w:r>
      <w:r w:rsidRPr="00CF6567">
        <w:rPr>
          <w:rFonts w:ascii="Times New Roman" w:hAnsi="Times New Roman" w:cs="Times New Roman"/>
          <w:sz w:val="28"/>
          <w:szCs w:val="28"/>
        </w:rPr>
        <w:t xml:space="preserve">», утвержденного </w:t>
      </w:r>
      <w:r w:rsidRPr="00CF6567">
        <w:rPr>
          <w:rFonts w:ascii="Times New Roman" w:eastAsia="Times New Roman" w:hAnsi="Times New Roman" w:cs="Times New Roman"/>
          <w:bCs/>
          <w:sz w:val="28"/>
          <w:szCs w:val="28"/>
          <w:lang w:eastAsia="ru-RU"/>
        </w:rPr>
        <w:t xml:space="preserve">постановлением администрации </w:t>
      </w:r>
      <w:r w:rsidRPr="00CF6567">
        <w:rPr>
          <w:rFonts w:ascii="Times New Roman" w:eastAsia="Times New Roman" w:hAnsi="Times New Roman" w:cs="Times New Roman"/>
          <w:sz w:val="28"/>
          <w:szCs w:val="28"/>
          <w:lang w:eastAsia="ru-RU"/>
        </w:rPr>
        <w:t xml:space="preserve">Калининского сельского поселения Омского муниципального района Омской области № 42 от 25.04.2012  года (далее – административный регламент), </w:t>
      </w:r>
      <w:r w:rsidRPr="00CF6567">
        <w:rPr>
          <w:rFonts w:ascii="Times New Roman" w:eastAsia="Times New Roman" w:hAnsi="Times New Roman" w:cs="Times New Roman"/>
          <w:sz w:val="28"/>
          <w:szCs w:val="28"/>
          <w:lang w:eastAsia="ru-RU"/>
        </w:rPr>
        <w:t xml:space="preserve">изложить </w:t>
      </w:r>
      <w:r w:rsidRPr="00CF6567">
        <w:rPr>
          <w:rFonts w:ascii="Times New Roman" w:eastAsia="Times New Roman" w:hAnsi="Times New Roman" w:cs="Times New Roman"/>
          <w:sz w:val="28"/>
          <w:szCs w:val="28"/>
          <w:lang w:eastAsia="ru-RU"/>
        </w:rPr>
        <w:t>в следующей редакции</w:t>
      </w:r>
      <w:r w:rsidRPr="00CF6567">
        <w:rPr>
          <w:rFonts w:ascii="Times New Roman" w:hAnsi="Times New Roman" w:cs="Times New Roman"/>
          <w:bCs/>
          <w:sz w:val="28"/>
          <w:szCs w:val="28"/>
        </w:rPr>
        <w:t>:</w:t>
      </w:r>
    </w:p>
    <w:p w:rsidR="00CF6567"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«Результатом предоставления муниципальной услуги является: </w:t>
      </w:r>
    </w:p>
    <w:p w:rsidR="00CF6567"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1) в случае принятия решения о выдаче разрешения на ввод объекта в эксплуатацию – выдача разрешения на ввод объекта в эксплуатацию или отдельных этапов строительства, реконструкции объекта капитального строительства, согласно форме, утвержденной  постановлением Правительства Российской Федерации от 24 ноября 2005 года № 698 «О форме разрешения на ввод объекта в эксплуатацию»;</w:t>
      </w:r>
    </w:p>
    <w:p w:rsidR="00CF6567"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2) в случае принятия решения об отказе в выдаче разрешения на ввод объекта в эксплуатацию или отдельных этапов строительства  – письменное уведомление об отказе в выдаче разрешения на ввод объекта в эксплуатацию с указанием причин такого отказа</w:t>
      </w:r>
      <w:proofErr w:type="gramStart"/>
      <w:r w:rsidRPr="00CF6567">
        <w:rPr>
          <w:rFonts w:ascii="Times New Roman" w:hAnsi="Times New Roman" w:cs="Times New Roman"/>
          <w:bCs/>
          <w:sz w:val="28"/>
          <w:szCs w:val="28"/>
        </w:rPr>
        <w:t>.»</w:t>
      </w:r>
      <w:proofErr w:type="gramEnd"/>
    </w:p>
    <w:p w:rsidR="00063919" w:rsidRPr="00CF6567" w:rsidRDefault="00BB3442" w:rsidP="00CF65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 xml:space="preserve">        </w:t>
      </w:r>
      <w:r w:rsidR="00CF6567" w:rsidRPr="00CF6567">
        <w:rPr>
          <w:rFonts w:ascii="Times New Roman" w:eastAsia="Times New Roman" w:hAnsi="Times New Roman" w:cs="Times New Roman"/>
          <w:sz w:val="28"/>
          <w:szCs w:val="28"/>
          <w:lang w:eastAsia="ru-RU"/>
        </w:rPr>
        <w:t>2</w:t>
      </w:r>
      <w:r w:rsidRPr="00CF6567">
        <w:rPr>
          <w:rFonts w:ascii="Times New Roman" w:eastAsia="Times New Roman" w:hAnsi="Times New Roman" w:cs="Times New Roman"/>
          <w:sz w:val="28"/>
          <w:szCs w:val="28"/>
          <w:lang w:eastAsia="ru-RU"/>
        </w:rPr>
        <w:t xml:space="preserve">. </w:t>
      </w:r>
      <w:r w:rsidR="00063919" w:rsidRPr="00CF6567">
        <w:rPr>
          <w:rFonts w:ascii="Times New Roman" w:eastAsia="Times New Roman" w:hAnsi="Times New Roman" w:cs="Times New Roman"/>
          <w:sz w:val="28"/>
          <w:szCs w:val="28"/>
          <w:lang w:eastAsia="ru-RU"/>
        </w:rPr>
        <w:t xml:space="preserve">Изложить пункт </w:t>
      </w:r>
      <w:r w:rsidR="00CF6567" w:rsidRPr="00CF6567">
        <w:rPr>
          <w:rFonts w:ascii="Times New Roman" w:eastAsia="Times New Roman" w:hAnsi="Times New Roman" w:cs="Times New Roman"/>
          <w:sz w:val="28"/>
          <w:szCs w:val="28"/>
          <w:lang w:eastAsia="ru-RU"/>
        </w:rPr>
        <w:t>2.6</w:t>
      </w:r>
      <w:r w:rsidR="00063919" w:rsidRPr="00CF6567">
        <w:rPr>
          <w:rFonts w:ascii="Times New Roman" w:eastAsia="Times New Roman" w:hAnsi="Times New Roman" w:cs="Times New Roman"/>
          <w:sz w:val="28"/>
          <w:szCs w:val="28"/>
          <w:lang w:eastAsia="ru-RU"/>
        </w:rPr>
        <w:t xml:space="preserve"> </w:t>
      </w:r>
      <w:r w:rsidR="00063919" w:rsidRPr="00CF6567">
        <w:rPr>
          <w:rFonts w:ascii="Times New Roman" w:hAnsi="Times New Roman" w:cs="Times New Roman"/>
          <w:sz w:val="28"/>
          <w:szCs w:val="28"/>
        </w:rPr>
        <w:t xml:space="preserve">административного регламента </w:t>
      </w:r>
      <w:r w:rsidR="00063919" w:rsidRPr="00CF6567">
        <w:rPr>
          <w:rFonts w:ascii="Times New Roman" w:eastAsia="Times New Roman" w:hAnsi="Times New Roman" w:cs="Times New Roman"/>
          <w:sz w:val="28"/>
          <w:szCs w:val="28"/>
          <w:lang w:eastAsia="ru-RU"/>
        </w:rPr>
        <w:t>в следующей редакции:</w:t>
      </w:r>
    </w:p>
    <w:p w:rsidR="00063919"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lastRenderedPageBreak/>
        <w:t xml:space="preserve">            </w:t>
      </w:r>
      <w:r w:rsidR="008779CA" w:rsidRPr="00CF6567">
        <w:rPr>
          <w:rFonts w:ascii="Times New Roman" w:hAnsi="Times New Roman" w:cs="Times New Roman"/>
          <w:bCs/>
          <w:sz w:val="28"/>
          <w:szCs w:val="28"/>
        </w:rPr>
        <w:t>«</w:t>
      </w:r>
      <w:r w:rsidR="00063919" w:rsidRPr="00CF6567">
        <w:rPr>
          <w:rFonts w:ascii="Times New Roman" w:hAnsi="Times New Roman" w:cs="Times New Roman"/>
          <w:bCs/>
          <w:sz w:val="28"/>
          <w:szCs w:val="28"/>
        </w:rPr>
        <w:t xml:space="preserve">2.6. Перечень документов, необходимых для предоставления муниципальной услуги, подлежащих представлению заявителем: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1) заявление застройщика о выдаче разрешения на ввод объекта в эксплуатацию (приложение № 1 к Регламенту; оригинал);</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2) правоустанавливающие документы на земельный участок (копия)</w:t>
      </w:r>
      <w:r w:rsidRPr="00CF6567">
        <w:rPr>
          <w:rFonts w:ascii="Times New Roman" w:hAnsi="Times New Roman" w:cs="Times New Roman"/>
          <w:sz w:val="28"/>
          <w:szCs w:val="28"/>
          <w:shd w:val="clear" w:color="auto" w:fill="FFFFFF"/>
        </w:rPr>
        <w:t xml:space="preserve"> </w:t>
      </w:r>
      <w:r w:rsidRPr="00CF6567">
        <w:rPr>
          <w:rFonts w:ascii="Times New Roman" w:hAnsi="Times New Roman" w:cs="Times New Roman"/>
          <w:sz w:val="28"/>
          <w:szCs w:val="28"/>
          <w:shd w:val="clear" w:color="auto" w:fill="FFFFFF"/>
        </w:rPr>
        <w:t>в том числе соглашение об установлении сервитута, решение об установлении публичного сервитута</w:t>
      </w:r>
      <w:r w:rsidRPr="00CF6567">
        <w:rPr>
          <w:rFonts w:ascii="Times New Roman" w:hAnsi="Times New Roman" w:cs="Times New Roman"/>
          <w:bCs/>
          <w:sz w:val="28"/>
          <w:szCs w:val="28"/>
        </w:rPr>
        <w:t>;</w:t>
      </w:r>
    </w:p>
    <w:p w:rsidR="00063919" w:rsidRPr="00CF6567" w:rsidRDefault="00063919" w:rsidP="00CF6567">
      <w:pPr>
        <w:autoSpaceDE w:val="0"/>
        <w:autoSpaceDN w:val="0"/>
        <w:adjustRightInd w:val="0"/>
        <w:spacing w:after="0" w:line="240" w:lineRule="auto"/>
        <w:jc w:val="both"/>
        <w:rPr>
          <w:rFonts w:ascii="Times New Roman" w:hAnsi="Times New Roman" w:cs="Times New Roman"/>
          <w:sz w:val="28"/>
          <w:szCs w:val="28"/>
          <w:shd w:val="clear" w:color="auto" w:fill="FFFFFF"/>
        </w:rPr>
      </w:pPr>
      <w:proofErr w:type="gramStart"/>
      <w:r w:rsidRPr="00CF6567">
        <w:rPr>
          <w:rFonts w:ascii="Times New Roman" w:hAnsi="Times New Roman" w:cs="Times New Roman"/>
          <w:sz w:val="28"/>
          <w:szCs w:val="28"/>
          <w:shd w:val="clear" w:color="auto" w:fill="FFFFFF"/>
        </w:rPr>
        <w:t>3</w:t>
      </w:r>
      <w:r w:rsidRPr="00CF6567">
        <w:rPr>
          <w:rFonts w:ascii="Times New Roman" w:hAnsi="Times New Roman" w:cs="Times New Roman"/>
          <w:sz w:val="28"/>
          <w:szCs w:val="28"/>
          <w:shd w:val="clear" w:color="auto" w:fill="FFFFFF"/>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0" w:anchor="/document/74929136/entry/1000" w:history="1">
        <w:r w:rsidRPr="00CF6567">
          <w:rPr>
            <w:rStyle w:val="a3"/>
            <w:rFonts w:ascii="Times New Roman" w:hAnsi="Times New Roman" w:cs="Times New Roman"/>
            <w:color w:val="auto"/>
            <w:sz w:val="28"/>
            <w:szCs w:val="28"/>
            <w:u w:val="none"/>
            <w:shd w:val="clear" w:color="auto" w:fill="FFFFFF"/>
          </w:rPr>
          <w:t>случаев</w:t>
        </w:r>
      </w:hyperlink>
      <w:r w:rsidRPr="00CF6567">
        <w:rPr>
          <w:rFonts w:ascii="Times New Roman" w:hAnsi="Times New Roman" w:cs="Times New Roman"/>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F6567">
        <w:rPr>
          <w:rFonts w:ascii="Times New Roman" w:hAnsi="Times New Roman" w:cs="Times New Roman"/>
          <w:sz w:val="28"/>
          <w:szCs w:val="28"/>
          <w:shd w:val="clear" w:color="auto" w:fill="FFFFFF"/>
        </w:rPr>
        <w:t xml:space="preserve"> образование земельного участка;</w:t>
      </w:r>
    </w:p>
    <w:p w:rsidR="00063919" w:rsidRPr="00CF6567" w:rsidRDefault="00063919" w:rsidP="00CF6567">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CF6567">
        <w:rPr>
          <w:rFonts w:ascii="Times New Roman" w:hAnsi="Times New Roman" w:cs="Times New Roman"/>
          <w:sz w:val="28"/>
          <w:szCs w:val="28"/>
          <w:shd w:val="clear" w:color="auto" w:fill="FFFFFF"/>
        </w:rPr>
        <w:t>4) разрешение на строительство;</w:t>
      </w:r>
    </w:p>
    <w:p w:rsidR="00063919" w:rsidRPr="00CF6567" w:rsidRDefault="008779CA"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5</w:t>
      </w:r>
      <w:r w:rsidR="00063919" w:rsidRPr="00CF6567">
        <w:rPr>
          <w:rFonts w:ascii="Times New Roman" w:hAnsi="Times New Roman" w:cs="Times New Roman"/>
          <w:bCs/>
          <w:sz w:val="28"/>
          <w:szCs w:val="28"/>
        </w:rPr>
        <w:t>) акт приемки объекта капитального строительства, в случае осуществления строительства, реконструкции, капитального ремонта на основании договора (приложение № 2 к Регламенту; оригинал);</w:t>
      </w:r>
    </w:p>
    <w:p w:rsidR="008779CA" w:rsidRPr="00CF6567" w:rsidRDefault="008779CA" w:rsidP="00CF6567">
      <w:pPr>
        <w:autoSpaceDE w:val="0"/>
        <w:autoSpaceDN w:val="0"/>
        <w:adjustRightInd w:val="0"/>
        <w:spacing w:after="0" w:line="240" w:lineRule="auto"/>
        <w:jc w:val="both"/>
        <w:rPr>
          <w:rFonts w:ascii="Times New Roman" w:hAnsi="Times New Roman" w:cs="Times New Roman"/>
          <w:sz w:val="28"/>
          <w:szCs w:val="28"/>
          <w:shd w:val="clear" w:color="auto" w:fill="FFFFFF"/>
        </w:rPr>
      </w:pPr>
      <w:proofErr w:type="gramStart"/>
      <w:r w:rsidRPr="00CF6567">
        <w:rPr>
          <w:rFonts w:ascii="Times New Roman" w:hAnsi="Times New Roman" w:cs="Times New Roman"/>
          <w:bCs/>
          <w:sz w:val="28"/>
          <w:szCs w:val="28"/>
        </w:rPr>
        <w:t>6</w:t>
      </w:r>
      <w:r w:rsidR="00063919" w:rsidRPr="00CF6567">
        <w:rPr>
          <w:rFonts w:ascii="Times New Roman" w:hAnsi="Times New Roman" w:cs="Times New Roman"/>
          <w:bCs/>
          <w:sz w:val="28"/>
          <w:szCs w:val="28"/>
        </w:rPr>
        <w:t>)</w:t>
      </w:r>
      <w:r w:rsidRPr="00CF6567">
        <w:rPr>
          <w:rFonts w:ascii="Times New Roman" w:hAnsi="Times New Roman" w:cs="Times New Roman"/>
          <w:sz w:val="28"/>
          <w:szCs w:val="28"/>
          <w:shd w:val="clear" w:color="auto" w:fill="FFFFFF"/>
        </w:rPr>
        <w:t xml:space="preserve"> </w:t>
      </w:r>
      <w:r w:rsidRPr="00CF6567">
        <w:rPr>
          <w:rFonts w:ascii="Times New Roman" w:hAnsi="Times New Roman" w:cs="Times New Roman"/>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1" w:anchor="/document/12138258/entry/4951" w:history="1">
        <w:r w:rsidRPr="00CF6567">
          <w:rPr>
            <w:rStyle w:val="a3"/>
            <w:rFonts w:ascii="Times New Roman" w:hAnsi="Times New Roman" w:cs="Times New Roman"/>
            <w:color w:val="auto"/>
            <w:sz w:val="28"/>
            <w:szCs w:val="28"/>
            <w:u w:val="none"/>
            <w:shd w:val="clear" w:color="auto" w:fill="FFFFFF"/>
          </w:rPr>
          <w:t>пункте 1 части 5 статьи 49</w:t>
        </w:r>
      </w:hyperlink>
      <w:r w:rsidRPr="00CF6567">
        <w:rPr>
          <w:rFonts w:ascii="Times New Roman" w:hAnsi="Times New Roman" w:cs="Times New Roman"/>
          <w:sz w:val="28"/>
          <w:szCs w:val="28"/>
          <w:shd w:val="clear" w:color="auto" w:fill="FFFFFF"/>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CF6567">
        <w:rPr>
          <w:rFonts w:ascii="Times New Roman" w:hAnsi="Times New Roman" w:cs="Times New Roman"/>
          <w:sz w:val="28"/>
          <w:szCs w:val="28"/>
          <w:shd w:val="clear" w:color="auto" w:fill="FFFFFF"/>
        </w:rPr>
        <w:t xml:space="preserve"> осуществления строительства, </w:t>
      </w:r>
      <w:hyperlink r:id="rId12" w:anchor="/document/12138258/entry/1014" w:history="1">
        <w:r w:rsidRPr="00CF6567">
          <w:rPr>
            <w:rStyle w:val="a3"/>
            <w:rFonts w:ascii="Times New Roman" w:hAnsi="Times New Roman" w:cs="Times New Roman"/>
            <w:color w:val="auto"/>
            <w:sz w:val="28"/>
            <w:szCs w:val="28"/>
            <w:u w:val="none"/>
            <w:shd w:val="clear" w:color="auto" w:fill="FFFFFF"/>
          </w:rPr>
          <w:t>реконструкции</w:t>
        </w:r>
      </w:hyperlink>
      <w:r w:rsidRPr="00CF6567">
        <w:rPr>
          <w:rFonts w:ascii="Times New Roman" w:hAnsi="Times New Roman" w:cs="Times New Roman"/>
          <w:sz w:val="28"/>
          <w:szCs w:val="28"/>
          <w:shd w:val="clear" w:color="auto" w:fill="FFFFFF"/>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779CA" w:rsidRPr="00CF6567" w:rsidRDefault="008779CA" w:rsidP="00CF6567">
      <w:pPr>
        <w:autoSpaceDE w:val="0"/>
        <w:autoSpaceDN w:val="0"/>
        <w:adjustRightInd w:val="0"/>
        <w:spacing w:after="0" w:line="240" w:lineRule="auto"/>
        <w:jc w:val="both"/>
        <w:rPr>
          <w:rFonts w:ascii="Times New Roman" w:hAnsi="Times New Roman" w:cs="Times New Roman"/>
          <w:sz w:val="28"/>
          <w:szCs w:val="28"/>
          <w:shd w:val="clear" w:color="auto" w:fill="FFFFFF"/>
        </w:rPr>
      </w:pPr>
      <w:r w:rsidRPr="00CF6567">
        <w:rPr>
          <w:rFonts w:ascii="Times New Roman" w:hAnsi="Times New Roman" w:cs="Times New Roman"/>
          <w:sz w:val="28"/>
          <w:szCs w:val="28"/>
          <w:shd w:val="clear" w:color="auto" w:fill="FFFFFF"/>
        </w:rPr>
        <w:t xml:space="preserve">7) </w:t>
      </w:r>
      <w:r w:rsidRPr="00CF6567">
        <w:rPr>
          <w:rFonts w:ascii="Times New Roman" w:hAnsi="Times New Roman" w:cs="Times New Roman"/>
          <w:sz w:val="28"/>
          <w:szCs w:val="28"/>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779CA" w:rsidRPr="00CF6567" w:rsidRDefault="008779CA" w:rsidP="00CF6567">
      <w:pPr>
        <w:pStyle w:val="s1"/>
        <w:shd w:val="clear" w:color="auto" w:fill="FFFFFF"/>
        <w:spacing w:before="0" w:beforeAutospacing="0" w:after="0" w:afterAutospacing="0"/>
        <w:jc w:val="both"/>
        <w:rPr>
          <w:sz w:val="28"/>
          <w:szCs w:val="28"/>
        </w:rPr>
      </w:pPr>
      <w:proofErr w:type="gramStart"/>
      <w:r w:rsidRPr="00CF6567">
        <w:rPr>
          <w:sz w:val="28"/>
          <w:szCs w:val="28"/>
          <w:shd w:val="clear" w:color="auto" w:fill="FFFFFF"/>
        </w:rPr>
        <w:t>8)</w:t>
      </w:r>
      <w:r w:rsidRPr="00CF6567">
        <w:rPr>
          <w:sz w:val="28"/>
          <w:szCs w:val="28"/>
        </w:rPr>
        <w:t xml:space="preserve"> </w:t>
      </w:r>
      <w:r w:rsidRPr="00CF6567">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779CA" w:rsidRPr="00CF6567" w:rsidRDefault="008779CA" w:rsidP="00CF6567">
      <w:pPr>
        <w:pStyle w:val="s1"/>
        <w:shd w:val="clear" w:color="auto" w:fill="FFFFFF"/>
        <w:spacing w:before="0" w:beforeAutospacing="0" w:after="0" w:afterAutospacing="0"/>
        <w:jc w:val="both"/>
        <w:rPr>
          <w:sz w:val="28"/>
          <w:szCs w:val="28"/>
        </w:rPr>
      </w:pPr>
      <w:proofErr w:type="gramStart"/>
      <w:r w:rsidRPr="00CF6567">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sidRPr="00CF6567">
        <w:rPr>
          <w:sz w:val="28"/>
          <w:szCs w:val="28"/>
        </w:rPr>
        <w:lastRenderedPageBreak/>
        <w:t>строительства указанным в </w:t>
      </w:r>
      <w:hyperlink r:id="rId13" w:anchor="/document/12138258/entry/4951" w:history="1">
        <w:r w:rsidRPr="00CF6567">
          <w:rPr>
            <w:rStyle w:val="a3"/>
            <w:color w:val="auto"/>
            <w:sz w:val="28"/>
            <w:szCs w:val="28"/>
            <w:u w:val="none"/>
          </w:rPr>
          <w:t>пункте 1 части 5 статьи 49</w:t>
        </w:r>
      </w:hyperlink>
      <w:r w:rsidRPr="00CF6567">
        <w:rPr>
          <w:sz w:val="28"/>
          <w:szCs w:val="28"/>
        </w:rPr>
        <w:t> </w:t>
      </w:r>
      <w:r w:rsidRPr="00CF6567">
        <w:rPr>
          <w:sz w:val="28"/>
          <w:szCs w:val="28"/>
        </w:rPr>
        <w:t>Градостроительного</w:t>
      </w:r>
      <w:r w:rsidRPr="00CF6567">
        <w:rPr>
          <w:sz w:val="28"/>
          <w:szCs w:val="28"/>
        </w:rPr>
        <w:t xml:space="preserve"> Кодекса </w:t>
      </w:r>
      <w:r w:rsidRPr="00CF6567">
        <w:rPr>
          <w:sz w:val="28"/>
          <w:szCs w:val="28"/>
        </w:rPr>
        <w:t xml:space="preserve">РФ </w:t>
      </w:r>
      <w:r w:rsidRPr="00CF6567">
        <w:rPr>
          <w:sz w:val="28"/>
          <w:szCs w:val="28"/>
        </w:rPr>
        <w:t>требованиям проектной документации (в том числе с учетом изменений, внесенных в рабочую документацию и являющихся в соответствии с </w:t>
      </w:r>
      <w:hyperlink r:id="rId14" w:anchor="/document/12138258/entry/52013" w:history="1">
        <w:r w:rsidRPr="00CF6567">
          <w:rPr>
            <w:rStyle w:val="a3"/>
            <w:color w:val="auto"/>
            <w:sz w:val="28"/>
            <w:szCs w:val="28"/>
            <w:u w:val="none"/>
          </w:rPr>
          <w:t>частью 1.3 статьи 52</w:t>
        </w:r>
      </w:hyperlink>
      <w:r w:rsidRPr="00CF6567">
        <w:rPr>
          <w:sz w:val="28"/>
          <w:szCs w:val="28"/>
        </w:rPr>
        <w:t> </w:t>
      </w:r>
      <w:r w:rsidR="00311832" w:rsidRPr="00CF6567">
        <w:rPr>
          <w:sz w:val="28"/>
          <w:szCs w:val="28"/>
        </w:rPr>
        <w:t xml:space="preserve">Градостроительного </w:t>
      </w:r>
      <w:r w:rsidRPr="00CF6567">
        <w:rPr>
          <w:sz w:val="28"/>
          <w:szCs w:val="28"/>
        </w:rPr>
        <w:t xml:space="preserve"> Кодекса частью такой проектной документации</w:t>
      </w:r>
      <w:proofErr w:type="gramEnd"/>
      <w:r w:rsidRPr="00CF6567">
        <w:rPr>
          <w:sz w:val="28"/>
          <w:szCs w:val="28"/>
        </w:rPr>
        <w:t>),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5" w:anchor="/document/12138258/entry/5405" w:history="1">
        <w:r w:rsidRPr="00CF6567">
          <w:rPr>
            <w:rStyle w:val="a3"/>
            <w:color w:val="auto"/>
            <w:sz w:val="28"/>
            <w:szCs w:val="28"/>
            <w:u w:val="none"/>
          </w:rPr>
          <w:t>частью 5 статьи 54</w:t>
        </w:r>
      </w:hyperlink>
      <w:r w:rsidRPr="00CF6567">
        <w:rPr>
          <w:sz w:val="28"/>
          <w:szCs w:val="28"/>
        </w:rPr>
        <w:t> </w:t>
      </w:r>
      <w:r w:rsidR="00311832" w:rsidRPr="00CF6567">
        <w:rPr>
          <w:sz w:val="28"/>
          <w:szCs w:val="28"/>
        </w:rPr>
        <w:t xml:space="preserve">Градостроительного </w:t>
      </w:r>
      <w:r w:rsidRPr="00CF6567">
        <w:rPr>
          <w:sz w:val="28"/>
          <w:szCs w:val="28"/>
        </w:rPr>
        <w:t>Кодекса;</w:t>
      </w:r>
    </w:p>
    <w:p w:rsidR="008779CA" w:rsidRPr="00CF6567" w:rsidRDefault="008779CA" w:rsidP="00CF6567">
      <w:pPr>
        <w:pStyle w:val="s1"/>
        <w:shd w:val="clear" w:color="auto" w:fill="FFFFFF"/>
        <w:spacing w:before="0" w:beforeAutospacing="0" w:after="0" w:afterAutospacing="0"/>
        <w:jc w:val="both"/>
        <w:rPr>
          <w:sz w:val="28"/>
          <w:szCs w:val="28"/>
        </w:rPr>
      </w:pPr>
      <w:r w:rsidRPr="00CF6567">
        <w:rPr>
          <w:sz w:val="28"/>
          <w:szCs w:val="28"/>
        </w:rPr>
        <w:t xml:space="preserve">10) документ, подтверждающий заключение </w:t>
      </w:r>
      <w:proofErr w:type="gramStart"/>
      <w:r w:rsidRPr="00CF6567">
        <w:rPr>
          <w:sz w:val="28"/>
          <w:szCs w:val="28"/>
        </w:rPr>
        <w:t>договора обязательного страхования гражданской ответственности владельца опасного объекта</w:t>
      </w:r>
      <w:proofErr w:type="gramEnd"/>
      <w:r w:rsidRPr="00CF6567">
        <w:rPr>
          <w:sz w:val="28"/>
          <w:szCs w:val="28"/>
        </w:rPr>
        <w:t xml:space="preserve"> за причинение вреда в результате аварии на опасном объекте в соответствии с </w:t>
      </w:r>
      <w:hyperlink r:id="rId16" w:anchor="/document/12177579/entry/200" w:history="1">
        <w:r w:rsidRPr="00CF6567">
          <w:rPr>
            <w:rStyle w:val="a3"/>
            <w:color w:val="auto"/>
            <w:sz w:val="28"/>
            <w:szCs w:val="28"/>
            <w:u w:val="none"/>
          </w:rPr>
          <w:t>законодательством</w:t>
        </w:r>
      </w:hyperlink>
      <w:r w:rsidRPr="00CF6567">
        <w:rPr>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779CA" w:rsidRPr="00CF6567" w:rsidRDefault="008779CA" w:rsidP="00CF6567">
      <w:pPr>
        <w:pStyle w:val="s1"/>
        <w:shd w:val="clear" w:color="auto" w:fill="FFFFFF"/>
        <w:spacing w:before="0" w:beforeAutospacing="0" w:after="0" w:afterAutospacing="0"/>
        <w:jc w:val="both"/>
        <w:rPr>
          <w:sz w:val="28"/>
          <w:szCs w:val="28"/>
        </w:rPr>
      </w:pPr>
      <w:proofErr w:type="gramStart"/>
      <w:r w:rsidRPr="00CF6567">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7" w:anchor="/document/12127232/entry/0" w:history="1">
        <w:r w:rsidRPr="00CF6567">
          <w:rPr>
            <w:rStyle w:val="a3"/>
            <w:color w:val="auto"/>
            <w:sz w:val="28"/>
            <w:szCs w:val="28"/>
            <w:u w:val="none"/>
          </w:rPr>
          <w:t>Федеральным законом</w:t>
        </w:r>
      </w:hyperlink>
      <w:r w:rsidRPr="00CF6567">
        <w:rPr>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8779CA" w:rsidRPr="00CF6567" w:rsidRDefault="008779CA" w:rsidP="00CF6567">
      <w:pPr>
        <w:pStyle w:val="s1"/>
        <w:shd w:val="clear" w:color="auto" w:fill="FFFFFF"/>
        <w:spacing w:before="0" w:beforeAutospacing="0" w:after="0" w:afterAutospacing="0"/>
        <w:jc w:val="both"/>
        <w:rPr>
          <w:sz w:val="28"/>
          <w:szCs w:val="28"/>
        </w:rPr>
      </w:pPr>
      <w:r w:rsidRPr="00CF6567">
        <w:rPr>
          <w:sz w:val="28"/>
          <w:szCs w:val="28"/>
        </w:rPr>
        <w:t>12) технический план объекта капитального строительства, подготовленный в соответствии с </w:t>
      </w:r>
      <w:hyperlink r:id="rId18" w:anchor="/document/71129192/entry/0" w:history="1">
        <w:r w:rsidRPr="00CF6567">
          <w:rPr>
            <w:rStyle w:val="a3"/>
            <w:color w:val="auto"/>
            <w:sz w:val="28"/>
            <w:szCs w:val="28"/>
            <w:u w:val="none"/>
          </w:rPr>
          <w:t>Федеральным законом</w:t>
        </w:r>
      </w:hyperlink>
      <w:r w:rsidRPr="00CF6567">
        <w:rPr>
          <w:sz w:val="28"/>
          <w:szCs w:val="28"/>
        </w:rPr>
        <w:t> от 13 июля 2015 года N 218-ФЗ "О государственной регистрации недвижимости";</w:t>
      </w:r>
    </w:p>
    <w:p w:rsidR="00BE5E21" w:rsidRPr="00CF6567" w:rsidRDefault="00CF6567" w:rsidP="00CF65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 xml:space="preserve">        3</w:t>
      </w:r>
      <w:r w:rsidR="00063919" w:rsidRPr="00CF6567">
        <w:rPr>
          <w:rFonts w:ascii="Times New Roman" w:eastAsia="Times New Roman" w:hAnsi="Times New Roman" w:cs="Times New Roman"/>
          <w:sz w:val="28"/>
          <w:szCs w:val="28"/>
          <w:lang w:eastAsia="ru-RU"/>
        </w:rPr>
        <w:t xml:space="preserve">. </w:t>
      </w:r>
      <w:r w:rsidR="006A64DA" w:rsidRPr="00CF6567">
        <w:rPr>
          <w:rFonts w:ascii="Times New Roman" w:eastAsia="Times New Roman" w:hAnsi="Times New Roman" w:cs="Times New Roman"/>
          <w:sz w:val="28"/>
          <w:szCs w:val="28"/>
          <w:lang w:eastAsia="ru-RU"/>
        </w:rPr>
        <w:t>Изложить</w:t>
      </w:r>
      <w:r w:rsidR="006E0D16" w:rsidRPr="00CF6567">
        <w:rPr>
          <w:rFonts w:ascii="Times New Roman" w:eastAsia="Times New Roman" w:hAnsi="Times New Roman" w:cs="Times New Roman"/>
          <w:sz w:val="28"/>
          <w:szCs w:val="28"/>
          <w:lang w:eastAsia="ru-RU"/>
        </w:rPr>
        <w:t xml:space="preserve"> </w:t>
      </w:r>
      <w:r w:rsidR="00BB3442" w:rsidRPr="00CF6567">
        <w:rPr>
          <w:rFonts w:ascii="Times New Roman" w:eastAsia="Times New Roman" w:hAnsi="Times New Roman" w:cs="Times New Roman"/>
          <w:sz w:val="28"/>
          <w:szCs w:val="28"/>
          <w:lang w:eastAsia="ru-RU"/>
        </w:rPr>
        <w:t xml:space="preserve">пункт </w:t>
      </w:r>
      <w:r w:rsidR="00063919" w:rsidRPr="00CF6567">
        <w:rPr>
          <w:rFonts w:ascii="Times New Roman" w:eastAsia="Times New Roman" w:hAnsi="Times New Roman" w:cs="Times New Roman"/>
          <w:sz w:val="28"/>
          <w:szCs w:val="28"/>
          <w:lang w:eastAsia="ru-RU"/>
        </w:rPr>
        <w:t>3.1</w:t>
      </w:r>
      <w:r w:rsidR="00BE5E21" w:rsidRPr="00CF6567">
        <w:rPr>
          <w:rFonts w:ascii="Times New Roman" w:eastAsia="Times New Roman" w:hAnsi="Times New Roman" w:cs="Times New Roman"/>
          <w:sz w:val="28"/>
          <w:szCs w:val="28"/>
          <w:lang w:eastAsia="ru-RU"/>
        </w:rPr>
        <w:t xml:space="preserve"> </w:t>
      </w:r>
      <w:r w:rsidR="00BE5E21" w:rsidRPr="00CF6567">
        <w:rPr>
          <w:rFonts w:ascii="Times New Roman" w:hAnsi="Times New Roman" w:cs="Times New Roman"/>
          <w:sz w:val="28"/>
          <w:szCs w:val="28"/>
        </w:rPr>
        <w:t xml:space="preserve">административного регламента </w:t>
      </w:r>
      <w:r w:rsidR="006A64DA" w:rsidRPr="00CF6567">
        <w:rPr>
          <w:rFonts w:ascii="Times New Roman" w:eastAsia="Times New Roman" w:hAnsi="Times New Roman" w:cs="Times New Roman"/>
          <w:sz w:val="28"/>
          <w:szCs w:val="28"/>
          <w:lang w:eastAsia="ru-RU"/>
        </w:rPr>
        <w:t>в следующей редакции</w:t>
      </w:r>
      <w:r w:rsidR="00BE5E21" w:rsidRPr="00CF6567">
        <w:rPr>
          <w:rFonts w:ascii="Times New Roman" w:eastAsia="Times New Roman" w:hAnsi="Times New Roman" w:cs="Times New Roman"/>
          <w:sz w:val="28"/>
          <w:szCs w:val="28"/>
          <w:lang w:eastAsia="ru-RU"/>
        </w:rPr>
        <w:t>:</w:t>
      </w:r>
    </w:p>
    <w:p w:rsidR="00063919"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w:t>
      </w:r>
      <w:r w:rsidR="00063919" w:rsidRPr="00CF6567">
        <w:rPr>
          <w:rFonts w:ascii="Times New Roman" w:hAnsi="Times New Roman" w:cs="Times New Roman"/>
          <w:bCs/>
          <w:sz w:val="28"/>
          <w:szCs w:val="28"/>
        </w:rPr>
        <w:t xml:space="preserve">«3.1. </w:t>
      </w:r>
      <w:r w:rsidR="00063919" w:rsidRPr="00CF6567">
        <w:rPr>
          <w:rFonts w:ascii="Times New Roman" w:hAnsi="Times New Roman" w:cs="Times New Roman"/>
          <w:bCs/>
          <w:sz w:val="28"/>
          <w:szCs w:val="28"/>
        </w:rPr>
        <w:t>Прием документов, регистрация заявления.</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Основанием для начала предоставления муниципальной услуги является обращение заявителя с заявлением о выдаче разрешения на ввод объекта в эксплуатацию (далее  – заявление)  предоставление документов согласно пункту 2.6. Регламента. Заявитель вправе также представить документы согласно пункту 2.7 Регламента, необходимые в соответствие со статьей 55 </w:t>
      </w:r>
      <w:proofErr w:type="spellStart"/>
      <w:r w:rsidRPr="00CF6567">
        <w:rPr>
          <w:rFonts w:ascii="Times New Roman" w:hAnsi="Times New Roman" w:cs="Times New Roman"/>
          <w:bCs/>
          <w:sz w:val="28"/>
          <w:szCs w:val="28"/>
        </w:rPr>
        <w:t>ГрК</w:t>
      </w:r>
      <w:proofErr w:type="spellEnd"/>
      <w:r w:rsidRPr="00CF6567">
        <w:rPr>
          <w:rFonts w:ascii="Times New Roman" w:hAnsi="Times New Roman" w:cs="Times New Roman"/>
          <w:bCs/>
          <w:sz w:val="28"/>
          <w:szCs w:val="28"/>
        </w:rPr>
        <w:t xml:space="preserve"> РФ для предоставления муниципальной услуги, которые находятся в распоряжении Администрации поселения. Заявителем по предоставлению муниципальной услуги является застройщик, обеспечивающий на принадлежащем ему земельном участке строительство, реконструкцию, капитальный ремонт объектов капитального строительства.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От имени юридических лиц заявления и документы, необходимые для предоставления муниципальной услуги, могут подавать:</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1) лица, действующие в соответствии с законом, иными правовыми актами и учредительными документами без доверенности;</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2) представители в силу полномочий, основанных на доверенности, иных законных основаниях.</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От имени физических лиц заявления и документы, необходимые для предоставления муниципальной услуги, могут подавать:</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1) лично застройщики;</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lastRenderedPageBreak/>
        <w:t xml:space="preserve">2) представители застройщиков, действующие в силу полномочий, основанных на доверенности, иных законных основаниях.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Должностным лицом, ответственным за выполнение административной процедуры, является специалист Администрации (специалист).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Документы рекомендуется предоставлять </w:t>
      </w:r>
      <w:proofErr w:type="gramStart"/>
      <w:r w:rsidRPr="00CF6567">
        <w:rPr>
          <w:rFonts w:ascii="Times New Roman" w:hAnsi="Times New Roman" w:cs="Times New Roman"/>
          <w:bCs/>
          <w:sz w:val="28"/>
          <w:szCs w:val="28"/>
        </w:rPr>
        <w:t>скомплектованными</w:t>
      </w:r>
      <w:proofErr w:type="gramEnd"/>
      <w:r w:rsidRPr="00CF6567">
        <w:rPr>
          <w:rFonts w:ascii="Times New Roman" w:hAnsi="Times New Roman" w:cs="Times New Roman"/>
          <w:bCs/>
          <w:sz w:val="28"/>
          <w:szCs w:val="28"/>
        </w:rPr>
        <w:t xml:space="preserve"> в соответствии с перечнем пункта  2.6 Регламента.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w:t>
      </w:r>
      <w:r w:rsidRPr="00CF6567">
        <w:rPr>
          <w:rFonts w:ascii="Times New Roman" w:hAnsi="Times New Roman" w:cs="Times New Roman"/>
          <w:sz w:val="28"/>
          <w:szCs w:val="28"/>
          <w:shd w:val="clear" w:color="auto" w:fill="FFFFFF"/>
        </w:rPr>
        <w:t xml:space="preserve"> </w:t>
      </w:r>
      <w:proofErr w:type="gramStart"/>
      <w:r w:rsidRPr="00CF6567">
        <w:rPr>
          <w:rFonts w:ascii="Times New Roman" w:hAnsi="Times New Roman" w:cs="Times New Roman"/>
          <w:sz w:val="28"/>
          <w:szCs w:val="28"/>
          <w:shd w:val="clear" w:color="auto" w:fill="FFFFFF"/>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 как непосредственно в Администрации, так и через многофункциональный центр в соответствии с соглашением о взаимодействии между многофункциональным центром и  Администрацией,  использованием </w:t>
      </w:r>
      <w:hyperlink r:id="rId19" w:tgtFrame="_blank" w:history="1">
        <w:r w:rsidRPr="00CF6567">
          <w:rPr>
            <w:rStyle w:val="a3"/>
            <w:rFonts w:ascii="Times New Roman" w:hAnsi="Times New Roman" w:cs="Times New Roman"/>
            <w:color w:val="auto"/>
            <w:sz w:val="28"/>
            <w:szCs w:val="28"/>
            <w:u w:val="none"/>
            <w:shd w:val="clear" w:color="auto" w:fill="FFFFFF"/>
          </w:rPr>
          <w:t>единого портала</w:t>
        </w:r>
      </w:hyperlink>
      <w:r w:rsidRPr="00CF6567">
        <w:rPr>
          <w:rFonts w:ascii="Times New Roman" w:hAnsi="Times New Roman" w:cs="Times New Roman"/>
          <w:sz w:val="28"/>
          <w:szCs w:val="28"/>
          <w:shd w:val="clear" w:color="auto" w:fill="FFFFFF"/>
        </w:rPr>
        <w:t> государственных и муниципальных услуг</w:t>
      </w:r>
      <w:proofErr w:type="gramEnd"/>
      <w:r w:rsidRPr="00CF6567">
        <w:rPr>
          <w:rFonts w:ascii="Times New Roman" w:hAnsi="Times New Roman" w:cs="Times New Roman"/>
          <w:sz w:val="28"/>
          <w:szCs w:val="28"/>
          <w:shd w:val="clear" w:color="auto" w:fill="FFFFFF"/>
        </w:rPr>
        <w:t xml:space="preserve"> </w:t>
      </w:r>
      <w:proofErr w:type="gramStart"/>
      <w:r w:rsidRPr="00CF6567">
        <w:rPr>
          <w:rFonts w:ascii="Times New Roman" w:hAnsi="Times New Roman" w:cs="Times New Roman"/>
          <w:sz w:val="28"/>
          <w:szCs w:val="28"/>
          <w:shd w:val="clear" w:color="auto" w:fill="FFFFFF"/>
        </w:rPr>
        <w:t>или региональных порталов государственных и муниципальных услуг,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для застройщиков, наименования которых содержат слова "специализированный застройщик", наряду со способами, указанными в </w:t>
      </w:r>
      <w:hyperlink r:id="rId20" w:anchor="/document/12138258/entry/550221" w:history="1">
        <w:r w:rsidRPr="00CF6567">
          <w:rPr>
            <w:rStyle w:val="a3"/>
            <w:rFonts w:ascii="Times New Roman" w:hAnsi="Times New Roman" w:cs="Times New Roman"/>
            <w:color w:val="auto"/>
            <w:sz w:val="28"/>
            <w:szCs w:val="28"/>
            <w:u w:val="none"/>
            <w:shd w:val="clear" w:color="auto" w:fill="FFFFFF"/>
          </w:rPr>
          <w:t>пунктах 1 - 4</w:t>
        </w:r>
      </w:hyperlink>
      <w:r w:rsidRPr="00CF6567">
        <w:rPr>
          <w:rFonts w:ascii="Times New Roman" w:hAnsi="Times New Roman" w:cs="Times New Roman"/>
          <w:sz w:val="28"/>
          <w:szCs w:val="28"/>
          <w:shd w:val="clear" w:color="auto" w:fill="FFFFFF"/>
        </w:rPr>
        <w:t> настоящей части, с использованием единой информационной системы жилищного строительства, предусмотренной </w:t>
      </w:r>
      <w:hyperlink r:id="rId21" w:anchor="/document/12138267/entry/0" w:history="1">
        <w:r w:rsidRPr="00CF6567">
          <w:rPr>
            <w:rStyle w:val="a3"/>
            <w:rFonts w:ascii="Times New Roman" w:hAnsi="Times New Roman" w:cs="Times New Roman"/>
            <w:color w:val="auto"/>
            <w:sz w:val="28"/>
            <w:szCs w:val="28"/>
            <w:u w:val="none"/>
            <w:shd w:val="clear" w:color="auto" w:fill="FFFFFF"/>
          </w:rPr>
          <w:t>Федеральным законом</w:t>
        </w:r>
      </w:hyperlink>
      <w:r w:rsidRPr="00CF6567">
        <w:rPr>
          <w:rFonts w:ascii="Times New Roman" w:hAnsi="Times New Roman" w:cs="Times New Roman"/>
          <w:sz w:val="28"/>
          <w:szCs w:val="28"/>
          <w:shd w:val="clear" w:color="auto" w:fill="FFFFFF"/>
        </w:rPr>
        <w:t> от 30 декабря 2004 года N</w:t>
      </w:r>
      <w:proofErr w:type="gramEnd"/>
      <w:r w:rsidRPr="00CF6567">
        <w:rPr>
          <w:rFonts w:ascii="Times New Roman" w:hAnsi="Times New Roman" w:cs="Times New Roman"/>
          <w:sz w:val="28"/>
          <w:szCs w:val="28"/>
          <w:shd w:val="clear" w:color="auto" w:fill="FFFFFF"/>
        </w:rPr>
        <w:t> </w:t>
      </w:r>
      <w:proofErr w:type="gramStart"/>
      <w:r w:rsidRPr="00CF6567">
        <w:rPr>
          <w:rFonts w:ascii="Times New Roman" w:hAnsi="Times New Roman" w:cs="Times New Roman"/>
          <w:sz w:val="28"/>
          <w:szCs w:val="28"/>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w:t>
      </w:r>
      <w:proofErr w:type="gramEnd"/>
      <w:r w:rsidRPr="00CF6567">
        <w:rPr>
          <w:rFonts w:ascii="Times New Roman" w:hAnsi="Times New Roman" w:cs="Times New Roman"/>
          <w:sz w:val="28"/>
          <w:szCs w:val="28"/>
          <w:shd w:val="clear" w:color="auto" w:fill="FFFFFF"/>
        </w:rPr>
        <w:t xml:space="preserve"> жилищного строительства.</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w:t>
      </w:r>
      <w:r w:rsidRPr="00CF6567">
        <w:rPr>
          <w:rFonts w:ascii="Times New Roman" w:hAnsi="Times New Roman" w:cs="Times New Roman"/>
          <w:bCs/>
          <w:sz w:val="28"/>
          <w:szCs w:val="28"/>
        </w:rPr>
        <w:t>В случае обращения заявителя лично специали</w:t>
      </w:r>
      <w:proofErr w:type="gramStart"/>
      <w:r w:rsidRPr="00CF6567">
        <w:rPr>
          <w:rFonts w:ascii="Times New Roman" w:hAnsi="Times New Roman" w:cs="Times New Roman"/>
          <w:bCs/>
          <w:sz w:val="28"/>
          <w:szCs w:val="28"/>
        </w:rPr>
        <w:t>ст в пр</w:t>
      </w:r>
      <w:proofErr w:type="gramEnd"/>
      <w:r w:rsidRPr="00CF6567">
        <w:rPr>
          <w:rFonts w:ascii="Times New Roman" w:hAnsi="Times New Roman" w:cs="Times New Roman"/>
          <w:bCs/>
          <w:sz w:val="28"/>
          <w:szCs w:val="28"/>
        </w:rPr>
        <w:t xml:space="preserve">исутствии  заявителя проверяет наличие документов согласно пункту 2.6 Регламента. При установлении фактов отсутствия необходимых документов либо оснований для отказа в приеме документов, необходимых для предоставления муниципальной услуги согласно пункту 2.8 Регламента, специалист объясняет заявителю содержание выявленных недостатков и предлагает принять меры по их устранению. При согласии заявителя устранить замечания  специалист возвращает представленные документы без регистрации заявления. При несогласии заявителя устранить замечания специалист обращает его внимание, что указанное обстоятельство может препятствовать предоставлению муниципальной услуги и явиться основанием для отказа в выдаче разрешения на ввод объекта в эксплуатацию.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Специалист формирует результат административной процедуры по приему заявления и принятых документов путем регистрации заявления в журнале регистрации заявлений о выдаче разрешений на ввод объектов в эксплуатацию (в электронной базе) в день поступления в </w:t>
      </w:r>
      <w:r w:rsidRPr="00CF6567">
        <w:rPr>
          <w:rFonts w:ascii="Times New Roman" w:hAnsi="Times New Roman" w:cs="Times New Roman"/>
          <w:bCs/>
          <w:sz w:val="28"/>
          <w:szCs w:val="28"/>
        </w:rPr>
        <w:t>Администрацию</w:t>
      </w:r>
      <w:r w:rsidRPr="00CF6567">
        <w:rPr>
          <w:rFonts w:ascii="Times New Roman" w:hAnsi="Times New Roman" w:cs="Times New Roman"/>
          <w:bCs/>
          <w:sz w:val="28"/>
          <w:szCs w:val="28"/>
        </w:rPr>
        <w:t xml:space="preserve">. </w:t>
      </w:r>
    </w:p>
    <w:p w:rsidR="00063919" w:rsidRPr="00CF6567" w:rsidRDefault="00063919"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lastRenderedPageBreak/>
        <w:t xml:space="preserve">       По просьбе заявителя копия заявления с отметкой о регистрации выдается заявителю. Специалист сообщает заявителю максимальный срок  предоставления муниципальной услуги – 10 дней, начиная со следующего дня после подачи заявления о выдаче разрешения на ввод объекта в эксплуатацию. Максимальный срок выполнения данной административной процедуры составляет 15 минут на каждого заявителя. Специалист передает заявление и приложенные к нему документы на рассмотрение Главе Администрации. </w:t>
      </w:r>
    </w:p>
    <w:p w:rsidR="00DB4211" w:rsidRPr="00CF6567" w:rsidRDefault="00CF6567"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4.</w:t>
      </w:r>
      <w:r w:rsidR="00DB4211" w:rsidRPr="00CF6567">
        <w:rPr>
          <w:rFonts w:ascii="Times New Roman" w:hAnsi="Times New Roman" w:cs="Times New Roman"/>
          <w:bCs/>
          <w:sz w:val="28"/>
          <w:szCs w:val="28"/>
        </w:rPr>
        <w:t xml:space="preserve"> </w:t>
      </w:r>
      <w:r w:rsidR="00DB4211" w:rsidRPr="00CF6567">
        <w:rPr>
          <w:rFonts w:ascii="Times New Roman" w:hAnsi="Times New Roman" w:cs="Times New Roman"/>
          <w:bCs/>
          <w:sz w:val="28"/>
          <w:szCs w:val="28"/>
        </w:rPr>
        <w:t xml:space="preserve">Пункт </w:t>
      </w:r>
      <w:r w:rsidR="00DB4211" w:rsidRPr="00CF6567">
        <w:rPr>
          <w:rFonts w:ascii="Times New Roman" w:hAnsi="Times New Roman" w:cs="Times New Roman"/>
          <w:bCs/>
          <w:sz w:val="28"/>
          <w:szCs w:val="28"/>
        </w:rPr>
        <w:t xml:space="preserve"> 3.4.</w:t>
      </w:r>
      <w:r w:rsidR="00DB4211" w:rsidRPr="00CF6567">
        <w:rPr>
          <w:rFonts w:ascii="Times New Roman" w:hAnsi="Times New Roman" w:cs="Times New Roman"/>
          <w:bCs/>
          <w:sz w:val="28"/>
          <w:szCs w:val="28"/>
        </w:rPr>
        <w:t xml:space="preserve"> административного регламента изложить в следующей редакции:</w:t>
      </w:r>
    </w:p>
    <w:p w:rsidR="00DB4211" w:rsidRPr="00CF6567" w:rsidRDefault="00DB4211"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«3.4. </w:t>
      </w:r>
      <w:r w:rsidRPr="00CF6567">
        <w:rPr>
          <w:rFonts w:ascii="Times New Roman" w:hAnsi="Times New Roman" w:cs="Times New Roman"/>
          <w:bCs/>
          <w:sz w:val="28"/>
          <w:szCs w:val="28"/>
        </w:rPr>
        <w:t xml:space="preserve"> Подготовка итогового документа. </w:t>
      </w:r>
    </w:p>
    <w:p w:rsidR="00DB4211" w:rsidRPr="00CF6567" w:rsidRDefault="00DB4211"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Основанием для начала административной процедуры является:</w:t>
      </w:r>
    </w:p>
    <w:p w:rsidR="00DB4211" w:rsidRPr="00CF6567" w:rsidRDefault="00DB4211"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заключение комиссии (в случае проведения осмотра объекта капитального строительства);</w:t>
      </w:r>
    </w:p>
    <w:p w:rsidR="00DB4211" w:rsidRPr="00CF6567" w:rsidRDefault="00DB4211"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принятие решения о подготовке проекта распоряжения  Администрации о разрешении ввода в эксплуатацию объекта капитального строительства </w:t>
      </w:r>
      <w:r w:rsidRPr="00CF6567">
        <w:rPr>
          <w:rFonts w:ascii="Times New Roman" w:hAnsi="Times New Roman" w:cs="Times New Roman"/>
          <w:bCs/>
          <w:sz w:val="28"/>
          <w:szCs w:val="28"/>
        </w:rPr>
        <w:t xml:space="preserve">(или отдельных этапов строительства) </w:t>
      </w:r>
      <w:r w:rsidRPr="00CF6567">
        <w:rPr>
          <w:rFonts w:ascii="Times New Roman" w:hAnsi="Times New Roman" w:cs="Times New Roman"/>
          <w:bCs/>
          <w:sz w:val="28"/>
          <w:szCs w:val="28"/>
        </w:rPr>
        <w:t>и разрешения на ввод объекта в эксплуатацию (в случае, если при строительстве, реконструкции, капитальном ремонте  объекта капитального строительства осуществлялся государственный строительный надзор и осмотр объекта комиссией не выполнялся);</w:t>
      </w:r>
    </w:p>
    <w:p w:rsidR="00DB4211" w:rsidRPr="00CF6567" w:rsidRDefault="00DB4211"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принятие решения о подготовке письменного уведомления об отказе в выдаче разрешения на ввод объекта </w:t>
      </w:r>
      <w:r w:rsidRPr="00CF6567">
        <w:rPr>
          <w:rFonts w:ascii="Times New Roman" w:hAnsi="Times New Roman" w:cs="Times New Roman"/>
          <w:bCs/>
          <w:sz w:val="28"/>
          <w:szCs w:val="28"/>
        </w:rPr>
        <w:t xml:space="preserve">(или отдельных этапов строительства) </w:t>
      </w:r>
      <w:r w:rsidRPr="00CF6567">
        <w:rPr>
          <w:rFonts w:ascii="Times New Roman" w:hAnsi="Times New Roman" w:cs="Times New Roman"/>
          <w:bCs/>
          <w:sz w:val="28"/>
          <w:szCs w:val="28"/>
        </w:rPr>
        <w:t>в эксплуатацию с указанием причин отказа.</w:t>
      </w:r>
    </w:p>
    <w:p w:rsidR="00DB4211" w:rsidRPr="00CF6567" w:rsidRDefault="00DB4211" w:rsidP="00CF6567">
      <w:pPr>
        <w:autoSpaceDE w:val="0"/>
        <w:autoSpaceDN w:val="0"/>
        <w:adjustRightInd w:val="0"/>
        <w:spacing w:after="0" w:line="240" w:lineRule="auto"/>
        <w:jc w:val="both"/>
        <w:rPr>
          <w:rFonts w:ascii="Times New Roman" w:hAnsi="Times New Roman" w:cs="Times New Roman"/>
          <w:bCs/>
          <w:sz w:val="28"/>
          <w:szCs w:val="28"/>
        </w:rPr>
      </w:pPr>
      <w:r w:rsidRPr="00CF6567">
        <w:rPr>
          <w:rFonts w:ascii="Times New Roman" w:hAnsi="Times New Roman" w:cs="Times New Roman"/>
          <w:bCs/>
          <w:sz w:val="28"/>
          <w:szCs w:val="28"/>
        </w:rPr>
        <w:t xml:space="preserve">      Специалист в течение одного дня осуществляет подготовку проекта итогового документа. Подготовка разрешения на ввод объекта в эксплуатацию осуществляется в форме, утвержденной постановлением Правительства Российской Федерации.</w:t>
      </w:r>
      <w:r w:rsidRPr="00CF6567">
        <w:rPr>
          <w:rFonts w:ascii="Times New Roman" w:hAnsi="Times New Roman" w:cs="Times New Roman"/>
          <w:bCs/>
          <w:sz w:val="28"/>
          <w:szCs w:val="28"/>
        </w:rPr>
        <w:t xml:space="preserve"> Согласованный</w:t>
      </w:r>
      <w:r w:rsidRPr="00CF6567">
        <w:rPr>
          <w:rFonts w:ascii="Times New Roman" w:hAnsi="Times New Roman" w:cs="Times New Roman"/>
          <w:bCs/>
          <w:sz w:val="28"/>
          <w:szCs w:val="28"/>
        </w:rPr>
        <w:t xml:space="preserve"> проект итогового документа, заключение комиссии по осмотру объекта (в случае проведения осмотра объекта капитального строительства)  документы согласно пунктам 2.6. 2.7 Регламента направляются на подпись Главе Администрации в установленном порядке. Максимальный срок исполнения данной административной процедуры соста</w:t>
      </w:r>
      <w:r w:rsidRPr="00CF6567">
        <w:rPr>
          <w:rFonts w:ascii="Times New Roman" w:hAnsi="Times New Roman" w:cs="Times New Roman"/>
          <w:bCs/>
          <w:sz w:val="28"/>
          <w:szCs w:val="28"/>
        </w:rPr>
        <w:t>вляет 3 дня</w:t>
      </w:r>
      <w:proofErr w:type="gramStart"/>
      <w:r w:rsidRPr="00CF6567">
        <w:rPr>
          <w:rFonts w:ascii="Times New Roman" w:hAnsi="Times New Roman" w:cs="Times New Roman"/>
          <w:bCs/>
          <w:sz w:val="28"/>
          <w:szCs w:val="28"/>
        </w:rPr>
        <w:t>.».</w:t>
      </w:r>
      <w:proofErr w:type="gramEnd"/>
    </w:p>
    <w:p w:rsidR="00DB4211" w:rsidRPr="00CF6567" w:rsidRDefault="00DB4211" w:rsidP="00CF65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 xml:space="preserve">           </w:t>
      </w:r>
      <w:r w:rsidR="00CF6567" w:rsidRPr="00CF6567">
        <w:rPr>
          <w:rFonts w:ascii="Times New Roman" w:eastAsia="Times New Roman" w:hAnsi="Times New Roman" w:cs="Times New Roman"/>
          <w:sz w:val="28"/>
          <w:szCs w:val="28"/>
          <w:lang w:eastAsia="ru-RU"/>
        </w:rPr>
        <w:t>5</w:t>
      </w:r>
      <w:r w:rsidRPr="00CF6567">
        <w:rPr>
          <w:rFonts w:ascii="Times New Roman" w:eastAsia="Times New Roman" w:hAnsi="Times New Roman" w:cs="Times New Roman"/>
          <w:sz w:val="28"/>
          <w:szCs w:val="28"/>
          <w:lang w:eastAsia="ru-RU"/>
        </w:rPr>
        <w:t xml:space="preserve">. Приложение № 4 исключить. </w:t>
      </w:r>
    </w:p>
    <w:p w:rsidR="00005B7D" w:rsidRPr="00CF6567" w:rsidRDefault="00005B7D" w:rsidP="00CF6567">
      <w:pPr>
        <w:spacing w:after="0" w:line="240" w:lineRule="auto"/>
        <w:ind w:firstLine="709"/>
        <w:jc w:val="both"/>
        <w:rPr>
          <w:rFonts w:ascii="Times New Roman" w:hAnsi="Times New Roman" w:cs="Times New Roman"/>
          <w:sz w:val="28"/>
          <w:szCs w:val="28"/>
        </w:rPr>
      </w:pPr>
      <w:r w:rsidRPr="00CF6567">
        <w:rPr>
          <w:rFonts w:ascii="Times New Roman" w:eastAsia="Times New Roman" w:hAnsi="Times New Roman" w:cs="Times New Roman"/>
          <w:sz w:val="28"/>
          <w:szCs w:val="28"/>
          <w:lang w:eastAsia="ru-RU"/>
        </w:rPr>
        <w:t xml:space="preserve"> </w:t>
      </w:r>
      <w:r w:rsidR="00CF6567" w:rsidRPr="00CF6567">
        <w:rPr>
          <w:rFonts w:ascii="Times New Roman" w:hAnsi="Times New Roman" w:cs="Times New Roman"/>
          <w:sz w:val="28"/>
          <w:szCs w:val="28"/>
        </w:rPr>
        <w:t>6</w:t>
      </w:r>
      <w:r w:rsidRPr="00CF6567">
        <w:rPr>
          <w:rFonts w:ascii="Times New Roman" w:hAnsi="Times New Roman" w:cs="Times New Roman"/>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rsidR="00005B7D" w:rsidRPr="00CF6567" w:rsidRDefault="00CF6567" w:rsidP="00CF6567">
      <w:pPr>
        <w:spacing w:after="0" w:line="240" w:lineRule="auto"/>
        <w:ind w:firstLine="709"/>
        <w:jc w:val="both"/>
        <w:rPr>
          <w:rFonts w:ascii="Times New Roman" w:hAnsi="Times New Roman" w:cs="Times New Roman"/>
          <w:sz w:val="28"/>
          <w:szCs w:val="28"/>
        </w:rPr>
      </w:pPr>
      <w:r w:rsidRPr="00CF6567">
        <w:rPr>
          <w:rFonts w:ascii="Times New Roman" w:hAnsi="Times New Roman" w:cs="Times New Roman"/>
          <w:sz w:val="28"/>
          <w:szCs w:val="28"/>
        </w:rPr>
        <w:t>7</w:t>
      </w:r>
      <w:r w:rsidR="00005B7D" w:rsidRPr="00CF6567">
        <w:rPr>
          <w:rFonts w:ascii="Times New Roman" w:hAnsi="Times New Roman" w:cs="Times New Roman"/>
          <w:sz w:val="28"/>
          <w:szCs w:val="28"/>
        </w:rPr>
        <w:t xml:space="preserve">. </w:t>
      </w:r>
      <w:proofErr w:type="gramStart"/>
      <w:r w:rsidR="00005B7D" w:rsidRPr="00CF6567">
        <w:rPr>
          <w:rFonts w:ascii="Times New Roman" w:hAnsi="Times New Roman" w:cs="Times New Roman"/>
          <w:sz w:val="28"/>
          <w:szCs w:val="28"/>
        </w:rPr>
        <w:t>Контроль за</w:t>
      </w:r>
      <w:proofErr w:type="gramEnd"/>
      <w:r w:rsidR="00005B7D" w:rsidRPr="00CF6567">
        <w:rPr>
          <w:rFonts w:ascii="Times New Roman" w:hAnsi="Times New Roman" w:cs="Times New Roman"/>
          <w:sz w:val="28"/>
          <w:szCs w:val="28"/>
        </w:rPr>
        <w:t xml:space="preserve"> исполнением настоящего постановления оставляю за собой.</w:t>
      </w:r>
    </w:p>
    <w:p w:rsidR="00005B7D" w:rsidRPr="00CF6567" w:rsidRDefault="00005B7D" w:rsidP="00CF6567">
      <w:pPr>
        <w:spacing w:after="0" w:line="240" w:lineRule="auto"/>
        <w:jc w:val="both"/>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 </w:t>
      </w:r>
    </w:p>
    <w:p w:rsidR="00B36B2B" w:rsidRPr="00CF6567" w:rsidRDefault="00B36B2B" w:rsidP="00005B7D">
      <w:pPr>
        <w:spacing w:after="0" w:line="240" w:lineRule="auto"/>
        <w:jc w:val="both"/>
        <w:rPr>
          <w:rFonts w:ascii="Times New Roman" w:eastAsia="Times New Roman" w:hAnsi="Times New Roman" w:cs="Times New Roman"/>
          <w:sz w:val="28"/>
          <w:szCs w:val="28"/>
          <w:lang w:eastAsia="ru-RU"/>
        </w:rPr>
      </w:pPr>
    </w:p>
    <w:p w:rsidR="00005B7D" w:rsidRPr="00CF6567" w:rsidRDefault="00005B7D" w:rsidP="00005B7D">
      <w:pPr>
        <w:spacing w:after="0" w:line="240" w:lineRule="auto"/>
        <w:rPr>
          <w:rFonts w:ascii="Times New Roman" w:eastAsia="Times New Roman" w:hAnsi="Times New Roman" w:cs="Times New Roman"/>
          <w:sz w:val="28"/>
          <w:szCs w:val="28"/>
          <w:lang w:eastAsia="ru-RU"/>
        </w:rPr>
      </w:pPr>
      <w:r w:rsidRPr="00CF6567">
        <w:rPr>
          <w:rFonts w:ascii="Times New Roman" w:eastAsia="Times New Roman" w:hAnsi="Times New Roman" w:cs="Times New Roman"/>
          <w:sz w:val="28"/>
          <w:szCs w:val="28"/>
          <w:lang w:eastAsia="ru-RU"/>
        </w:rPr>
        <w:t>Глава Калининского сельского поселения                                   Е.М. Погорелова  </w:t>
      </w:r>
    </w:p>
    <w:sectPr w:rsidR="00005B7D" w:rsidRPr="00CF6567" w:rsidSect="00005B7D">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5E9E"/>
    <w:multiLevelType w:val="hybridMultilevel"/>
    <w:tmpl w:val="5706DB9C"/>
    <w:lvl w:ilvl="0" w:tplc="D4845820">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FCD7565"/>
    <w:multiLevelType w:val="hybridMultilevel"/>
    <w:tmpl w:val="5706DB9C"/>
    <w:lvl w:ilvl="0" w:tplc="D4845820">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12"/>
    <w:rsid w:val="00005B7D"/>
    <w:rsid w:val="000403CD"/>
    <w:rsid w:val="00063919"/>
    <w:rsid w:val="000870E5"/>
    <w:rsid w:val="000A43F5"/>
    <w:rsid w:val="001127D4"/>
    <w:rsid w:val="001204F5"/>
    <w:rsid w:val="001670AE"/>
    <w:rsid w:val="001C685D"/>
    <w:rsid w:val="001F466D"/>
    <w:rsid w:val="00236D64"/>
    <w:rsid w:val="00283FD0"/>
    <w:rsid w:val="002E56DB"/>
    <w:rsid w:val="00311832"/>
    <w:rsid w:val="003A76EB"/>
    <w:rsid w:val="00402FD2"/>
    <w:rsid w:val="004A3AE1"/>
    <w:rsid w:val="004A75BA"/>
    <w:rsid w:val="004E099B"/>
    <w:rsid w:val="005428F0"/>
    <w:rsid w:val="005809B3"/>
    <w:rsid w:val="005E7DE5"/>
    <w:rsid w:val="00613AFB"/>
    <w:rsid w:val="00615106"/>
    <w:rsid w:val="00634E8B"/>
    <w:rsid w:val="006A64DA"/>
    <w:rsid w:val="006E0D16"/>
    <w:rsid w:val="00793266"/>
    <w:rsid w:val="007B070A"/>
    <w:rsid w:val="007D7940"/>
    <w:rsid w:val="00832171"/>
    <w:rsid w:val="00860933"/>
    <w:rsid w:val="00871F8F"/>
    <w:rsid w:val="008779CA"/>
    <w:rsid w:val="009148D1"/>
    <w:rsid w:val="00924D9E"/>
    <w:rsid w:val="0097599E"/>
    <w:rsid w:val="009906D9"/>
    <w:rsid w:val="0099641E"/>
    <w:rsid w:val="009A7DEA"/>
    <w:rsid w:val="009D6169"/>
    <w:rsid w:val="009F299B"/>
    <w:rsid w:val="00A07212"/>
    <w:rsid w:val="00A74098"/>
    <w:rsid w:val="00AB7E46"/>
    <w:rsid w:val="00AE7727"/>
    <w:rsid w:val="00B36B2B"/>
    <w:rsid w:val="00B50761"/>
    <w:rsid w:val="00BB3442"/>
    <w:rsid w:val="00BE5E21"/>
    <w:rsid w:val="00C05415"/>
    <w:rsid w:val="00C537C8"/>
    <w:rsid w:val="00CF6567"/>
    <w:rsid w:val="00D1320B"/>
    <w:rsid w:val="00D81010"/>
    <w:rsid w:val="00D8524A"/>
    <w:rsid w:val="00D87062"/>
    <w:rsid w:val="00DB4211"/>
    <w:rsid w:val="00DC0C70"/>
    <w:rsid w:val="00E15620"/>
    <w:rsid w:val="00E51BF3"/>
    <w:rsid w:val="00EF5669"/>
    <w:rsid w:val="00FE3826"/>
    <w:rsid w:val="00FF1EF4"/>
    <w:rsid w:val="00FF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E2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05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24D9E"/>
    <w:rPr>
      <w:color w:val="0000FF" w:themeColor="hyperlink"/>
      <w:u w:val="single"/>
    </w:rPr>
  </w:style>
  <w:style w:type="table" w:styleId="a4">
    <w:name w:val="Table Grid"/>
    <w:basedOn w:val="a1"/>
    <w:uiPriority w:val="59"/>
    <w:rsid w:val="004A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4A3AE1"/>
    <w:pPr>
      <w:ind w:left="720"/>
      <w:contextualSpacing/>
    </w:pPr>
  </w:style>
  <w:style w:type="character" w:customStyle="1" w:styleId="blk">
    <w:name w:val="blk"/>
    <w:basedOn w:val="a0"/>
    <w:rsid w:val="00634E8B"/>
  </w:style>
  <w:style w:type="character" w:customStyle="1" w:styleId="nobr">
    <w:name w:val="nobr"/>
    <w:basedOn w:val="a0"/>
    <w:rsid w:val="00634E8B"/>
  </w:style>
  <w:style w:type="character" w:customStyle="1" w:styleId="10">
    <w:name w:val="Заголовок 1 Знак"/>
    <w:basedOn w:val="a0"/>
    <w:link w:val="1"/>
    <w:uiPriority w:val="99"/>
    <w:rsid w:val="00BE5E2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BE5E21"/>
    <w:rPr>
      <w:color w:val="106BBE"/>
    </w:rPr>
  </w:style>
  <w:style w:type="paragraph" w:customStyle="1" w:styleId="s1">
    <w:name w:val="s_1"/>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15106"/>
    <w:rPr>
      <w:i/>
      <w:iCs/>
    </w:rPr>
  </w:style>
  <w:style w:type="paragraph" w:customStyle="1" w:styleId="s9">
    <w:name w:val="s_9"/>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E7727"/>
    <w:rPr>
      <w:color w:val="800080" w:themeColor="followedHyperlink"/>
      <w:u w:val="single"/>
    </w:rPr>
  </w:style>
  <w:style w:type="paragraph" w:styleId="a9">
    <w:name w:val="Balloon Text"/>
    <w:basedOn w:val="a"/>
    <w:link w:val="aa"/>
    <w:uiPriority w:val="99"/>
    <w:semiHidden/>
    <w:unhideWhenUsed/>
    <w:rsid w:val="009148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E2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05B7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05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924D9E"/>
    <w:rPr>
      <w:color w:val="0000FF" w:themeColor="hyperlink"/>
      <w:u w:val="single"/>
    </w:rPr>
  </w:style>
  <w:style w:type="table" w:styleId="a4">
    <w:name w:val="Table Grid"/>
    <w:basedOn w:val="a1"/>
    <w:uiPriority w:val="59"/>
    <w:rsid w:val="004A7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4A3AE1"/>
    <w:pPr>
      <w:ind w:left="720"/>
      <w:contextualSpacing/>
    </w:pPr>
  </w:style>
  <w:style w:type="character" w:customStyle="1" w:styleId="blk">
    <w:name w:val="blk"/>
    <w:basedOn w:val="a0"/>
    <w:rsid w:val="00634E8B"/>
  </w:style>
  <w:style w:type="character" w:customStyle="1" w:styleId="nobr">
    <w:name w:val="nobr"/>
    <w:basedOn w:val="a0"/>
    <w:rsid w:val="00634E8B"/>
  </w:style>
  <w:style w:type="character" w:customStyle="1" w:styleId="10">
    <w:name w:val="Заголовок 1 Знак"/>
    <w:basedOn w:val="a0"/>
    <w:link w:val="1"/>
    <w:uiPriority w:val="99"/>
    <w:rsid w:val="00BE5E21"/>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0"/>
    <w:uiPriority w:val="99"/>
    <w:rsid w:val="00BE5E21"/>
    <w:rPr>
      <w:color w:val="106BBE"/>
    </w:rPr>
  </w:style>
  <w:style w:type="paragraph" w:customStyle="1" w:styleId="s1">
    <w:name w:val="s_1"/>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15106"/>
    <w:rPr>
      <w:i/>
      <w:iCs/>
    </w:rPr>
  </w:style>
  <w:style w:type="paragraph" w:customStyle="1" w:styleId="s9">
    <w:name w:val="s_9"/>
    <w:basedOn w:val="a"/>
    <w:rsid w:val="00615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AE7727"/>
    <w:rPr>
      <w:color w:val="800080" w:themeColor="followedHyperlink"/>
      <w:u w:val="single"/>
    </w:rPr>
  </w:style>
  <w:style w:type="paragraph" w:styleId="a9">
    <w:name w:val="Balloon Text"/>
    <w:basedOn w:val="a"/>
    <w:link w:val="aa"/>
    <w:uiPriority w:val="99"/>
    <w:semiHidden/>
    <w:unhideWhenUsed/>
    <w:rsid w:val="009148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6476">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93433324">
      <w:bodyDiv w:val="1"/>
      <w:marLeft w:val="0"/>
      <w:marRight w:val="0"/>
      <w:marTop w:val="0"/>
      <w:marBottom w:val="0"/>
      <w:divBdr>
        <w:top w:val="none" w:sz="0" w:space="0" w:color="auto"/>
        <w:left w:val="none" w:sz="0" w:space="0" w:color="auto"/>
        <w:bottom w:val="none" w:sz="0" w:space="0" w:color="auto"/>
        <w:right w:val="none" w:sz="0" w:space="0" w:color="auto"/>
      </w:divBdr>
    </w:div>
    <w:div w:id="412239077">
      <w:bodyDiv w:val="1"/>
      <w:marLeft w:val="0"/>
      <w:marRight w:val="0"/>
      <w:marTop w:val="0"/>
      <w:marBottom w:val="0"/>
      <w:divBdr>
        <w:top w:val="none" w:sz="0" w:space="0" w:color="auto"/>
        <w:left w:val="none" w:sz="0" w:space="0" w:color="auto"/>
        <w:bottom w:val="none" w:sz="0" w:space="0" w:color="auto"/>
        <w:right w:val="none" w:sz="0" w:space="0" w:color="auto"/>
      </w:divBdr>
    </w:div>
    <w:div w:id="421537138">
      <w:bodyDiv w:val="1"/>
      <w:marLeft w:val="0"/>
      <w:marRight w:val="0"/>
      <w:marTop w:val="0"/>
      <w:marBottom w:val="0"/>
      <w:divBdr>
        <w:top w:val="none" w:sz="0" w:space="0" w:color="auto"/>
        <w:left w:val="none" w:sz="0" w:space="0" w:color="auto"/>
        <w:bottom w:val="none" w:sz="0" w:space="0" w:color="auto"/>
        <w:right w:val="none" w:sz="0" w:space="0" w:color="auto"/>
      </w:divBdr>
    </w:div>
    <w:div w:id="433407634">
      <w:bodyDiv w:val="1"/>
      <w:marLeft w:val="0"/>
      <w:marRight w:val="0"/>
      <w:marTop w:val="0"/>
      <w:marBottom w:val="0"/>
      <w:divBdr>
        <w:top w:val="none" w:sz="0" w:space="0" w:color="auto"/>
        <w:left w:val="none" w:sz="0" w:space="0" w:color="auto"/>
        <w:bottom w:val="none" w:sz="0" w:space="0" w:color="auto"/>
        <w:right w:val="none" w:sz="0" w:space="0" w:color="auto"/>
      </w:divBdr>
    </w:div>
    <w:div w:id="509490108">
      <w:bodyDiv w:val="1"/>
      <w:marLeft w:val="0"/>
      <w:marRight w:val="0"/>
      <w:marTop w:val="0"/>
      <w:marBottom w:val="0"/>
      <w:divBdr>
        <w:top w:val="none" w:sz="0" w:space="0" w:color="auto"/>
        <w:left w:val="none" w:sz="0" w:space="0" w:color="auto"/>
        <w:bottom w:val="none" w:sz="0" w:space="0" w:color="auto"/>
        <w:right w:val="none" w:sz="0" w:space="0" w:color="auto"/>
      </w:divBdr>
    </w:div>
    <w:div w:id="536430122">
      <w:bodyDiv w:val="1"/>
      <w:marLeft w:val="0"/>
      <w:marRight w:val="0"/>
      <w:marTop w:val="0"/>
      <w:marBottom w:val="0"/>
      <w:divBdr>
        <w:top w:val="none" w:sz="0" w:space="0" w:color="auto"/>
        <w:left w:val="none" w:sz="0" w:space="0" w:color="auto"/>
        <w:bottom w:val="none" w:sz="0" w:space="0" w:color="auto"/>
        <w:right w:val="none" w:sz="0" w:space="0" w:color="auto"/>
      </w:divBdr>
    </w:div>
    <w:div w:id="550192576">
      <w:bodyDiv w:val="1"/>
      <w:marLeft w:val="0"/>
      <w:marRight w:val="0"/>
      <w:marTop w:val="0"/>
      <w:marBottom w:val="0"/>
      <w:divBdr>
        <w:top w:val="none" w:sz="0" w:space="0" w:color="auto"/>
        <w:left w:val="none" w:sz="0" w:space="0" w:color="auto"/>
        <w:bottom w:val="none" w:sz="0" w:space="0" w:color="auto"/>
        <w:right w:val="none" w:sz="0" w:space="0" w:color="auto"/>
      </w:divBdr>
      <w:divsChild>
        <w:div w:id="1024405351">
          <w:marLeft w:val="0"/>
          <w:marRight w:val="0"/>
          <w:marTop w:val="240"/>
          <w:marBottom w:val="240"/>
          <w:divBdr>
            <w:top w:val="none" w:sz="0" w:space="0" w:color="auto"/>
            <w:left w:val="none" w:sz="0" w:space="0" w:color="auto"/>
            <w:bottom w:val="none" w:sz="0" w:space="0" w:color="auto"/>
            <w:right w:val="none" w:sz="0" w:space="0" w:color="auto"/>
          </w:divBdr>
        </w:div>
        <w:div w:id="275144411">
          <w:marLeft w:val="0"/>
          <w:marRight w:val="0"/>
          <w:marTop w:val="240"/>
          <w:marBottom w:val="240"/>
          <w:divBdr>
            <w:top w:val="none" w:sz="0" w:space="0" w:color="auto"/>
            <w:left w:val="none" w:sz="0" w:space="0" w:color="auto"/>
            <w:bottom w:val="none" w:sz="0" w:space="0" w:color="auto"/>
            <w:right w:val="none" w:sz="0" w:space="0" w:color="auto"/>
          </w:divBdr>
        </w:div>
      </w:divsChild>
    </w:div>
    <w:div w:id="600527616">
      <w:bodyDiv w:val="1"/>
      <w:marLeft w:val="0"/>
      <w:marRight w:val="0"/>
      <w:marTop w:val="0"/>
      <w:marBottom w:val="0"/>
      <w:divBdr>
        <w:top w:val="none" w:sz="0" w:space="0" w:color="auto"/>
        <w:left w:val="none" w:sz="0" w:space="0" w:color="auto"/>
        <w:bottom w:val="none" w:sz="0" w:space="0" w:color="auto"/>
        <w:right w:val="none" w:sz="0" w:space="0" w:color="auto"/>
      </w:divBdr>
    </w:div>
    <w:div w:id="616060193">
      <w:bodyDiv w:val="1"/>
      <w:marLeft w:val="0"/>
      <w:marRight w:val="0"/>
      <w:marTop w:val="0"/>
      <w:marBottom w:val="0"/>
      <w:divBdr>
        <w:top w:val="none" w:sz="0" w:space="0" w:color="auto"/>
        <w:left w:val="none" w:sz="0" w:space="0" w:color="auto"/>
        <w:bottom w:val="none" w:sz="0" w:space="0" w:color="auto"/>
        <w:right w:val="none" w:sz="0" w:space="0" w:color="auto"/>
      </w:divBdr>
    </w:div>
    <w:div w:id="708728569">
      <w:bodyDiv w:val="1"/>
      <w:marLeft w:val="0"/>
      <w:marRight w:val="0"/>
      <w:marTop w:val="0"/>
      <w:marBottom w:val="0"/>
      <w:divBdr>
        <w:top w:val="none" w:sz="0" w:space="0" w:color="auto"/>
        <w:left w:val="none" w:sz="0" w:space="0" w:color="auto"/>
        <w:bottom w:val="none" w:sz="0" w:space="0" w:color="auto"/>
        <w:right w:val="none" w:sz="0" w:space="0" w:color="auto"/>
      </w:divBdr>
    </w:div>
    <w:div w:id="867252360">
      <w:bodyDiv w:val="1"/>
      <w:marLeft w:val="0"/>
      <w:marRight w:val="0"/>
      <w:marTop w:val="0"/>
      <w:marBottom w:val="0"/>
      <w:divBdr>
        <w:top w:val="none" w:sz="0" w:space="0" w:color="auto"/>
        <w:left w:val="none" w:sz="0" w:space="0" w:color="auto"/>
        <w:bottom w:val="none" w:sz="0" w:space="0" w:color="auto"/>
        <w:right w:val="none" w:sz="0" w:space="0" w:color="auto"/>
      </w:divBdr>
    </w:div>
    <w:div w:id="913273632">
      <w:bodyDiv w:val="1"/>
      <w:marLeft w:val="0"/>
      <w:marRight w:val="0"/>
      <w:marTop w:val="0"/>
      <w:marBottom w:val="0"/>
      <w:divBdr>
        <w:top w:val="none" w:sz="0" w:space="0" w:color="auto"/>
        <w:left w:val="none" w:sz="0" w:space="0" w:color="auto"/>
        <w:bottom w:val="none" w:sz="0" w:space="0" w:color="auto"/>
        <w:right w:val="none" w:sz="0" w:space="0" w:color="auto"/>
      </w:divBdr>
    </w:div>
    <w:div w:id="917442689">
      <w:bodyDiv w:val="1"/>
      <w:marLeft w:val="0"/>
      <w:marRight w:val="0"/>
      <w:marTop w:val="0"/>
      <w:marBottom w:val="0"/>
      <w:divBdr>
        <w:top w:val="none" w:sz="0" w:space="0" w:color="auto"/>
        <w:left w:val="none" w:sz="0" w:space="0" w:color="auto"/>
        <w:bottom w:val="none" w:sz="0" w:space="0" w:color="auto"/>
        <w:right w:val="none" w:sz="0" w:space="0" w:color="auto"/>
      </w:divBdr>
    </w:div>
    <w:div w:id="992442165">
      <w:bodyDiv w:val="1"/>
      <w:marLeft w:val="0"/>
      <w:marRight w:val="0"/>
      <w:marTop w:val="0"/>
      <w:marBottom w:val="0"/>
      <w:divBdr>
        <w:top w:val="none" w:sz="0" w:space="0" w:color="auto"/>
        <w:left w:val="none" w:sz="0" w:space="0" w:color="auto"/>
        <w:bottom w:val="none" w:sz="0" w:space="0" w:color="auto"/>
        <w:right w:val="none" w:sz="0" w:space="0" w:color="auto"/>
      </w:divBdr>
      <w:divsChild>
        <w:div w:id="1380279952">
          <w:marLeft w:val="0"/>
          <w:marRight w:val="0"/>
          <w:marTop w:val="240"/>
          <w:marBottom w:val="240"/>
          <w:divBdr>
            <w:top w:val="none" w:sz="0" w:space="0" w:color="auto"/>
            <w:left w:val="none" w:sz="0" w:space="0" w:color="auto"/>
            <w:bottom w:val="none" w:sz="0" w:space="0" w:color="auto"/>
            <w:right w:val="none" w:sz="0" w:space="0" w:color="auto"/>
          </w:divBdr>
        </w:div>
      </w:divsChild>
    </w:div>
    <w:div w:id="1023288018">
      <w:bodyDiv w:val="1"/>
      <w:marLeft w:val="0"/>
      <w:marRight w:val="0"/>
      <w:marTop w:val="0"/>
      <w:marBottom w:val="0"/>
      <w:divBdr>
        <w:top w:val="none" w:sz="0" w:space="0" w:color="auto"/>
        <w:left w:val="none" w:sz="0" w:space="0" w:color="auto"/>
        <w:bottom w:val="none" w:sz="0" w:space="0" w:color="auto"/>
        <w:right w:val="none" w:sz="0" w:space="0" w:color="auto"/>
      </w:divBdr>
    </w:div>
    <w:div w:id="1191260898">
      <w:bodyDiv w:val="1"/>
      <w:marLeft w:val="0"/>
      <w:marRight w:val="0"/>
      <w:marTop w:val="0"/>
      <w:marBottom w:val="0"/>
      <w:divBdr>
        <w:top w:val="none" w:sz="0" w:space="0" w:color="auto"/>
        <w:left w:val="none" w:sz="0" w:space="0" w:color="auto"/>
        <w:bottom w:val="none" w:sz="0" w:space="0" w:color="auto"/>
        <w:right w:val="none" w:sz="0" w:space="0" w:color="auto"/>
      </w:divBdr>
    </w:div>
    <w:div w:id="1192457269">
      <w:bodyDiv w:val="1"/>
      <w:marLeft w:val="0"/>
      <w:marRight w:val="0"/>
      <w:marTop w:val="0"/>
      <w:marBottom w:val="0"/>
      <w:divBdr>
        <w:top w:val="none" w:sz="0" w:space="0" w:color="auto"/>
        <w:left w:val="none" w:sz="0" w:space="0" w:color="auto"/>
        <w:bottom w:val="none" w:sz="0" w:space="0" w:color="auto"/>
        <w:right w:val="none" w:sz="0" w:space="0" w:color="auto"/>
      </w:divBdr>
    </w:div>
    <w:div w:id="1484661033">
      <w:bodyDiv w:val="1"/>
      <w:marLeft w:val="0"/>
      <w:marRight w:val="0"/>
      <w:marTop w:val="0"/>
      <w:marBottom w:val="0"/>
      <w:divBdr>
        <w:top w:val="none" w:sz="0" w:space="0" w:color="auto"/>
        <w:left w:val="none" w:sz="0" w:space="0" w:color="auto"/>
        <w:bottom w:val="none" w:sz="0" w:space="0" w:color="auto"/>
        <w:right w:val="none" w:sz="0" w:space="0" w:color="auto"/>
      </w:divBdr>
      <w:divsChild>
        <w:div w:id="1117941954">
          <w:marLeft w:val="0"/>
          <w:marRight w:val="0"/>
          <w:marTop w:val="0"/>
          <w:marBottom w:val="0"/>
          <w:divBdr>
            <w:top w:val="none" w:sz="0" w:space="0" w:color="auto"/>
            <w:left w:val="none" w:sz="0" w:space="0" w:color="auto"/>
            <w:bottom w:val="none" w:sz="0" w:space="0" w:color="auto"/>
            <w:right w:val="none" w:sz="0" w:space="0" w:color="auto"/>
          </w:divBdr>
        </w:div>
        <w:div w:id="1603800518">
          <w:marLeft w:val="0"/>
          <w:marRight w:val="0"/>
          <w:marTop w:val="0"/>
          <w:marBottom w:val="0"/>
          <w:divBdr>
            <w:top w:val="none" w:sz="0" w:space="0" w:color="auto"/>
            <w:left w:val="none" w:sz="0" w:space="0" w:color="auto"/>
            <w:bottom w:val="none" w:sz="0" w:space="0" w:color="auto"/>
            <w:right w:val="none" w:sz="0" w:space="0" w:color="auto"/>
          </w:divBdr>
        </w:div>
        <w:div w:id="1818523098">
          <w:marLeft w:val="0"/>
          <w:marRight w:val="0"/>
          <w:marTop w:val="0"/>
          <w:marBottom w:val="0"/>
          <w:divBdr>
            <w:top w:val="none" w:sz="0" w:space="0" w:color="auto"/>
            <w:left w:val="none" w:sz="0" w:space="0" w:color="auto"/>
            <w:bottom w:val="none" w:sz="0" w:space="0" w:color="auto"/>
            <w:right w:val="none" w:sz="0" w:space="0" w:color="auto"/>
          </w:divBdr>
        </w:div>
        <w:div w:id="1712266000">
          <w:marLeft w:val="0"/>
          <w:marRight w:val="0"/>
          <w:marTop w:val="0"/>
          <w:marBottom w:val="0"/>
          <w:divBdr>
            <w:top w:val="none" w:sz="0" w:space="0" w:color="auto"/>
            <w:left w:val="none" w:sz="0" w:space="0" w:color="auto"/>
            <w:bottom w:val="none" w:sz="0" w:space="0" w:color="auto"/>
            <w:right w:val="none" w:sz="0" w:space="0" w:color="auto"/>
          </w:divBdr>
        </w:div>
        <w:div w:id="1460339368">
          <w:marLeft w:val="0"/>
          <w:marRight w:val="0"/>
          <w:marTop w:val="0"/>
          <w:marBottom w:val="0"/>
          <w:divBdr>
            <w:top w:val="none" w:sz="0" w:space="0" w:color="auto"/>
            <w:left w:val="none" w:sz="0" w:space="0" w:color="auto"/>
            <w:bottom w:val="none" w:sz="0" w:space="0" w:color="auto"/>
            <w:right w:val="none" w:sz="0" w:space="0" w:color="auto"/>
          </w:divBdr>
        </w:div>
        <w:div w:id="1616982035">
          <w:marLeft w:val="60"/>
          <w:marRight w:val="60"/>
          <w:marTop w:val="100"/>
          <w:marBottom w:val="100"/>
          <w:divBdr>
            <w:top w:val="none" w:sz="0" w:space="0" w:color="auto"/>
            <w:left w:val="none" w:sz="0" w:space="0" w:color="auto"/>
            <w:bottom w:val="none" w:sz="0" w:space="0" w:color="auto"/>
            <w:right w:val="none" w:sz="0" w:space="0" w:color="auto"/>
          </w:divBdr>
        </w:div>
        <w:div w:id="1616063441">
          <w:marLeft w:val="60"/>
          <w:marRight w:val="60"/>
          <w:marTop w:val="100"/>
          <w:marBottom w:val="100"/>
          <w:divBdr>
            <w:top w:val="none" w:sz="0" w:space="0" w:color="auto"/>
            <w:left w:val="none" w:sz="0" w:space="0" w:color="auto"/>
            <w:bottom w:val="none" w:sz="0" w:space="0" w:color="auto"/>
            <w:right w:val="none" w:sz="0" w:space="0" w:color="auto"/>
          </w:divBdr>
        </w:div>
        <w:div w:id="140120444">
          <w:marLeft w:val="60"/>
          <w:marRight w:val="60"/>
          <w:marTop w:val="100"/>
          <w:marBottom w:val="100"/>
          <w:divBdr>
            <w:top w:val="none" w:sz="0" w:space="0" w:color="auto"/>
            <w:left w:val="none" w:sz="0" w:space="0" w:color="auto"/>
            <w:bottom w:val="none" w:sz="0" w:space="0" w:color="auto"/>
            <w:right w:val="none" w:sz="0" w:space="0" w:color="auto"/>
          </w:divBdr>
        </w:div>
        <w:div w:id="1429888104">
          <w:marLeft w:val="60"/>
          <w:marRight w:val="60"/>
          <w:marTop w:val="100"/>
          <w:marBottom w:val="100"/>
          <w:divBdr>
            <w:top w:val="none" w:sz="0" w:space="0" w:color="auto"/>
            <w:left w:val="none" w:sz="0" w:space="0" w:color="auto"/>
            <w:bottom w:val="none" w:sz="0" w:space="0" w:color="auto"/>
            <w:right w:val="none" w:sz="0" w:space="0" w:color="auto"/>
          </w:divBdr>
          <w:divsChild>
            <w:div w:id="1586644389">
              <w:marLeft w:val="0"/>
              <w:marRight w:val="0"/>
              <w:marTop w:val="0"/>
              <w:marBottom w:val="0"/>
              <w:divBdr>
                <w:top w:val="none" w:sz="0" w:space="0" w:color="auto"/>
                <w:left w:val="none" w:sz="0" w:space="0" w:color="auto"/>
                <w:bottom w:val="none" w:sz="0" w:space="0" w:color="auto"/>
                <w:right w:val="none" w:sz="0" w:space="0" w:color="auto"/>
              </w:divBdr>
            </w:div>
          </w:divsChild>
        </w:div>
        <w:div w:id="777993852">
          <w:marLeft w:val="60"/>
          <w:marRight w:val="60"/>
          <w:marTop w:val="100"/>
          <w:marBottom w:val="100"/>
          <w:divBdr>
            <w:top w:val="none" w:sz="0" w:space="0" w:color="auto"/>
            <w:left w:val="none" w:sz="0" w:space="0" w:color="auto"/>
            <w:bottom w:val="none" w:sz="0" w:space="0" w:color="auto"/>
            <w:right w:val="none" w:sz="0" w:space="0" w:color="auto"/>
          </w:divBdr>
        </w:div>
        <w:div w:id="1367412589">
          <w:marLeft w:val="60"/>
          <w:marRight w:val="60"/>
          <w:marTop w:val="100"/>
          <w:marBottom w:val="100"/>
          <w:divBdr>
            <w:top w:val="none" w:sz="0" w:space="0" w:color="auto"/>
            <w:left w:val="none" w:sz="0" w:space="0" w:color="auto"/>
            <w:bottom w:val="none" w:sz="0" w:space="0" w:color="auto"/>
            <w:right w:val="none" w:sz="0" w:space="0" w:color="auto"/>
          </w:divBdr>
          <w:divsChild>
            <w:div w:id="1192570011">
              <w:marLeft w:val="0"/>
              <w:marRight w:val="0"/>
              <w:marTop w:val="0"/>
              <w:marBottom w:val="0"/>
              <w:divBdr>
                <w:top w:val="none" w:sz="0" w:space="0" w:color="auto"/>
                <w:left w:val="none" w:sz="0" w:space="0" w:color="auto"/>
                <w:bottom w:val="none" w:sz="0" w:space="0" w:color="auto"/>
                <w:right w:val="none" w:sz="0" w:space="0" w:color="auto"/>
              </w:divBdr>
            </w:div>
          </w:divsChild>
        </w:div>
        <w:div w:id="1497068059">
          <w:marLeft w:val="60"/>
          <w:marRight w:val="60"/>
          <w:marTop w:val="100"/>
          <w:marBottom w:val="100"/>
          <w:divBdr>
            <w:top w:val="none" w:sz="0" w:space="0" w:color="auto"/>
            <w:left w:val="none" w:sz="0" w:space="0" w:color="auto"/>
            <w:bottom w:val="none" w:sz="0" w:space="0" w:color="auto"/>
            <w:right w:val="none" w:sz="0" w:space="0" w:color="auto"/>
          </w:divBdr>
        </w:div>
        <w:div w:id="103620800">
          <w:marLeft w:val="60"/>
          <w:marRight w:val="60"/>
          <w:marTop w:val="100"/>
          <w:marBottom w:val="100"/>
          <w:divBdr>
            <w:top w:val="none" w:sz="0" w:space="0" w:color="auto"/>
            <w:left w:val="none" w:sz="0" w:space="0" w:color="auto"/>
            <w:bottom w:val="none" w:sz="0" w:space="0" w:color="auto"/>
            <w:right w:val="none" w:sz="0" w:space="0" w:color="auto"/>
          </w:divBdr>
          <w:divsChild>
            <w:div w:id="234441760">
              <w:marLeft w:val="0"/>
              <w:marRight w:val="0"/>
              <w:marTop w:val="0"/>
              <w:marBottom w:val="0"/>
              <w:divBdr>
                <w:top w:val="none" w:sz="0" w:space="0" w:color="auto"/>
                <w:left w:val="none" w:sz="0" w:space="0" w:color="auto"/>
                <w:bottom w:val="none" w:sz="0" w:space="0" w:color="auto"/>
                <w:right w:val="none" w:sz="0" w:space="0" w:color="auto"/>
              </w:divBdr>
            </w:div>
          </w:divsChild>
        </w:div>
        <w:div w:id="106630004">
          <w:marLeft w:val="60"/>
          <w:marRight w:val="60"/>
          <w:marTop w:val="100"/>
          <w:marBottom w:val="100"/>
          <w:divBdr>
            <w:top w:val="none" w:sz="0" w:space="0" w:color="auto"/>
            <w:left w:val="none" w:sz="0" w:space="0" w:color="auto"/>
            <w:bottom w:val="none" w:sz="0" w:space="0" w:color="auto"/>
            <w:right w:val="none" w:sz="0" w:space="0" w:color="auto"/>
          </w:divBdr>
          <w:divsChild>
            <w:div w:id="2067870690">
              <w:marLeft w:val="0"/>
              <w:marRight w:val="0"/>
              <w:marTop w:val="0"/>
              <w:marBottom w:val="0"/>
              <w:divBdr>
                <w:top w:val="none" w:sz="0" w:space="0" w:color="auto"/>
                <w:left w:val="none" w:sz="0" w:space="0" w:color="auto"/>
                <w:bottom w:val="none" w:sz="0" w:space="0" w:color="auto"/>
                <w:right w:val="none" w:sz="0" w:space="0" w:color="auto"/>
              </w:divBdr>
            </w:div>
          </w:divsChild>
        </w:div>
        <w:div w:id="1669676294">
          <w:marLeft w:val="60"/>
          <w:marRight w:val="60"/>
          <w:marTop w:val="100"/>
          <w:marBottom w:val="100"/>
          <w:divBdr>
            <w:top w:val="none" w:sz="0" w:space="0" w:color="auto"/>
            <w:left w:val="none" w:sz="0" w:space="0" w:color="auto"/>
            <w:bottom w:val="none" w:sz="0" w:space="0" w:color="auto"/>
            <w:right w:val="none" w:sz="0" w:space="0" w:color="auto"/>
          </w:divBdr>
          <w:divsChild>
            <w:div w:id="1808166031">
              <w:marLeft w:val="0"/>
              <w:marRight w:val="0"/>
              <w:marTop w:val="0"/>
              <w:marBottom w:val="0"/>
              <w:divBdr>
                <w:top w:val="none" w:sz="0" w:space="0" w:color="auto"/>
                <w:left w:val="none" w:sz="0" w:space="0" w:color="auto"/>
                <w:bottom w:val="none" w:sz="0" w:space="0" w:color="auto"/>
                <w:right w:val="none" w:sz="0" w:space="0" w:color="auto"/>
              </w:divBdr>
            </w:div>
          </w:divsChild>
        </w:div>
        <w:div w:id="247665656">
          <w:marLeft w:val="0"/>
          <w:marRight w:val="0"/>
          <w:marTop w:val="0"/>
          <w:marBottom w:val="0"/>
          <w:divBdr>
            <w:top w:val="none" w:sz="0" w:space="0" w:color="auto"/>
            <w:left w:val="none" w:sz="0" w:space="0" w:color="auto"/>
            <w:bottom w:val="none" w:sz="0" w:space="0" w:color="auto"/>
            <w:right w:val="none" w:sz="0" w:space="0" w:color="auto"/>
          </w:divBdr>
        </w:div>
        <w:div w:id="553469017">
          <w:marLeft w:val="0"/>
          <w:marRight w:val="0"/>
          <w:marTop w:val="0"/>
          <w:marBottom w:val="0"/>
          <w:divBdr>
            <w:top w:val="none" w:sz="0" w:space="0" w:color="auto"/>
            <w:left w:val="none" w:sz="0" w:space="0" w:color="auto"/>
            <w:bottom w:val="none" w:sz="0" w:space="0" w:color="auto"/>
            <w:right w:val="none" w:sz="0" w:space="0" w:color="auto"/>
          </w:divBdr>
        </w:div>
        <w:div w:id="558588105">
          <w:marLeft w:val="0"/>
          <w:marRight w:val="0"/>
          <w:marTop w:val="0"/>
          <w:marBottom w:val="0"/>
          <w:divBdr>
            <w:top w:val="none" w:sz="0" w:space="0" w:color="auto"/>
            <w:left w:val="none" w:sz="0" w:space="0" w:color="auto"/>
            <w:bottom w:val="none" w:sz="0" w:space="0" w:color="auto"/>
            <w:right w:val="none" w:sz="0" w:space="0" w:color="auto"/>
          </w:divBdr>
        </w:div>
        <w:div w:id="574511901">
          <w:marLeft w:val="0"/>
          <w:marRight w:val="0"/>
          <w:marTop w:val="0"/>
          <w:marBottom w:val="0"/>
          <w:divBdr>
            <w:top w:val="none" w:sz="0" w:space="0" w:color="auto"/>
            <w:left w:val="none" w:sz="0" w:space="0" w:color="auto"/>
            <w:bottom w:val="none" w:sz="0" w:space="0" w:color="auto"/>
            <w:right w:val="none" w:sz="0" w:space="0" w:color="auto"/>
          </w:divBdr>
        </w:div>
        <w:div w:id="263264611">
          <w:marLeft w:val="0"/>
          <w:marRight w:val="0"/>
          <w:marTop w:val="0"/>
          <w:marBottom w:val="0"/>
          <w:divBdr>
            <w:top w:val="none" w:sz="0" w:space="0" w:color="auto"/>
            <w:left w:val="none" w:sz="0" w:space="0" w:color="auto"/>
            <w:bottom w:val="none" w:sz="0" w:space="0" w:color="auto"/>
            <w:right w:val="none" w:sz="0" w:space="0" w:color="auto"/>
          </w:divBdr>
        </w:div>
        <w:div w:id="211621471">
          <w:marLeft w:val="0"/>
          <w:marRight w:val="0"/>
          <w:marTop w:val="0"/>
          <w:marBottom w:val="0"/>
          <w:divBdr>
            <w:top w:val="none" w:sz="0" w:space="0" w:color="auto"/>
            <w:left w:val="none" w:sz="0" w:space="0" w:color="auto"/>
            <w:bottom w:val="none" w:sz="0" w:space="0" w:color="auto"/>
            <w:right w:val="none" w:sz="0" w:space="0" w:color="auto"/>
          </w:divBdr>
        </w:div>
        <w:div w:id="1155025258">
          <w:marLeft w:val="0"/>
          <w:marRight w:val="0"/>
          <w:marTop w:val="0"/>
          <w:marBottom w:val="0"/>
          <w:divBdr>
            <w:top w:val="none" w:sz="0" w:space="0" w:color="auto"/>
            <w:left w:val="none" w:sz="0" w:space="0" w:color="auto"/>
            <w:bottom w:val="none" w:sz="0" w:space="0" w:color="auto"/>
            <w:right w:val="none" w:sz="0" w:space="0" w:color="auto"/>
          </w:divBdr>
        </w:div>
        <w:div w:id="1944416070">
          <w:marLeft w:val="0"/>
          <w:marRight w:val="0"/>
          <w:marTop w:val="0"/>
          <w:marBottom w:val="0"/>
          <w:divBdr>
            <w:top w:val="none" w:sz="0" w:space="0" w:color="auto"/>
            <w:left w:val="none" w:sz="0" w:space="0" w:color="auto"/>
            <w:bottom w:val="none" w:sz="0" w:space="0" w:color="auto"/>
            <w:right w:val="none" w:sz="0" w:space="0" w:color="auto"/>
          </w:divBdr>
        </w:div>
        <w:div w:id="1834301005">
          <w:marLeft w:val="0"/>
          <w:marRight w:val="0"/>
          <w:marTop w:val="0"/>
          <w:marBottom w:val="0"/>
          <w:divBdr>
            <w:top w:val="none" w:sz="0" w:space="0" w:color="auto"/>
            <w:left w:val="none" w:sz="0" w:space="0" w:color="auto"/>
            <w:bottom w:val="none" w:sz="0" w:space="0" w:color="auto"/>
            <w:right w:val="none" w:sz="0" w:space="0" w:color="auto"/>
          </w:divBdr>
        </w:div>
        <w:div w:id="1040977768">
          <w:marLeft w:val="0"/>
          <w:marRight w:val="0"/>
          <w:marTop w:val="0"/>
          <w:marBottom w:val="0"/>
          <w:divBdr>
            <w:top w:val="none" w:sz="0" w:space="0" w:color="auto"/>
            <w:left w:val="none" w:sz="0" w:space="0" w:color="auto"/>
            <w:bottom w:val="none" w:sz="0" w:space="0" w:color="auto"/>
            <w:right w:val="none" w:sz="0" w:space="0" w:color="auto"/>
          </w:divBdr>
        </w:div>
        <w:div w:id="280302802">
          <w:marLeft w:val="0"/>
          <w:marRight w:val="0"/>
          <w:marTop w:val="0"/>
          <w:marBottom w:val="0"/>
          <w:divBdr>
            <w:top w:val="none" w:sz="0" w:space="0" w:color="auto"/>
            <w:left w:val="none" w:sz="0" w:space="0" w:color="auto"/>
            <w:bottom w:val="none" w:sz="0" w:space="0" w:color="auto"/>
            <w:right w:val="none" w:sz="0" w:space="0" w:color="auto"/>
          </w:divBdr>
        </w:div>
        <w:div w:id="1391463314">
          <w:marLeft w:val="0"/>
          <w:marRight w:val="0"/>
          <w:marTop w:val="0"/>
          <w:marBottom w:val="0"/>
          <w:divBdr>
            <w:top w:val="none" w:sz="0" w:space="0" w:color="auto"/>
            <w:left w:val="none" w:sz="0" w:space="0" w:color="auto"/>
            <w:bottom w:val="none" w:sz="0" w:space="0" w:color="auto"/>
            <w:right w:val="none" w:sz="0" w:space="0" w:color="auto"/>
          </w:divBdr>
        </w:div>
        <w:div w:id="1859192239">
          <w:marLeft w:val="0"/>
          <w:marRight w:val="0"/>
          <w:marTop w:val="0"/>
          <w:marBottom w:val="0"/>
          <w:divBdr>
            <w:top w:val="none" w:sz="0" w:space="0" w:color="auto"/>
            <w:left w:val="none" w:sz="0" w:space="0" w:color="auto"/>
            <w:bottom w:val="none" w:sz="0" w:space="0" w:color="auto"/>
            <w:right w:val="none" w:sz="0" w:space="0" w:color="auto"/>
          </w:divBdr>
        </w:div>
        <w:div w:id="553124124">
          <w:marLeft w:val="0"/>
          <w:marRight w:val="0"/>
          <w:marTop w:val="0"/>
          <w:marBottom w:val="0"/>
          <w:divBdr>
            <w:top w:val="none" w:sz="0" w:space="0" w:color="auto"/>
            <w:left w:val="none" w:sz="0" w:space="0" w:color="auto"/>
            <w:bottom w:val="none" w:sz="0" w:space="0" w:color="auto"/>
            <w:right w:val="none" w:sz="0" w:space="0" w:color="auto"/>
          </w:divBdr>
        </w:div>
        <w:div w:id="220022120">
          <w:marLeft w:val="0"/>
          <w:marRight w:val="0"/>
          <w:marTop w:val="0"/>
          <w:marBottom w:val="0"/>
          <w:divBdr>
            <w:top w:val="none" w:sz="0" w:space="0" w:color="auto"/>
            <w:left w:val="none" w:sz="0" w:space="0" w:color="auto"/>
            <w:bottom w:val="none" w:sz="0" w:space="0" w:color="auto"/>
            <w:right w:val="none" w:sz="0" w:space="0" w:color="auto"/>
          </w:divBdr>
        </w:div>
        <w:div w:id="1016463366">
          <w:marLeft w:val="0"/>
          <w:marRight w:val="0"/>
          <w:marTop w:val="0"/>
          <w:marBottom w:val="0"/>
          <w:divBdr>
            <w:top w:val="none" w:sz="0" w:space="0" w:color="auto"/>
            <w:left w:val="none" w:sz="0" w:space="0" w:color="auto"/>
            <w:bottom w:val="none" w:sz="0" w:space="0" w:color="auto"/>
            <w:right w:val="none" w:sz="0" w:space="0" w:color="auto"/>
          </w:divBdr>
        </w:div>
        <w:div w:id="1888685503">
          <w:marLeft w:val="0"/>
          <w:marRight w:val="0"/>
          <w:marTop w:val="0"/>
          <w:marBottom w:val="0"/>
          <w:divBdr>
            <w:top w:val="none" w:sz="0" w:space="0" w:color="auto"/>
            <w:left w:val="none" w:sz="0" w:space="0" w:color="auto"/>
            <w:bottom w:val="none" w:sz="0" w:space="0" w:color="auto"/>
            <w:right w:val="none" w:sz="0" w:space="0" w:color="auto"/>
          </w:divBdr>
        </w:div>
        <w:div w:id="1833250568">
          <w:marLeft w:val="0"/>
          <w:marRight w:val="0"/>
          <w:marTop w:val="0"/>
          <w:marBottom w:val="0"/>
          <w:divBdr>
            <w:top w:val="none" w:sz="0" w:space="0" w:color="auto"/>
            <w:left w:val="none" w:sz="0" w:space="0" w:color="auto"/>
            <w:bottom w:val="none" w:sz="0" w:space="0" w:color="auto"/>
            <w:right w:val="none" w:sz="0" w:space="0" w:color="auto"/>
          </w:divBdr>
        </w:div>
        <w:div w:id="1847750691">
          <w:marLeft w:val="0"/>
          <w:marRight w:val="0"/>
          <w:marTop w:val="0"/>
          <w:marBottom w:val="0"/>
          <w:divBdr>
            <w:top w:val="none" w:sz="0" w:space="0" w:color="auto"/>
            <w:left w:val="none" w:sz="0" w:space="0" w:color="auto"/>
            <w:bottom w:val="none" w:sz="0" w:space="0" w:color="auto"/>
            <w:right w:val="none" w:sz="0" w:space="0" w:color="auto"/>
          </w:divBdr>
        </w:div>
        <w:div w:id="420107566">
          <w:marLeft w:val="0"/>
          <w:marRight w:val="0"/>
          <w:marTop w:val="0"/>
          <w:marBottom w:val="0"/>
          <w:divBdr>
            <w:top w:val="none" w:sz="0" w:space="0" w:color="auto"/>
            <w:left w:val="none" w:sz="0" w:space="0" w:color="auto"/>
            <w:bottom w:val="none" w:sz="0" w:space="0" w:color="auto"/>
            <w:right w:val="none" w:sz="0" w:space="0" w:color="auto"/>
          </w:divBdr>
        </w:div>
      </w:divsChild>
    </w:div>
    <w:div w:id="1490948932">
      <w:bodyDiv w:val="1"/>
      <w:marLeft w:val="0"/>
      <w:marRight w:val="0"/>
      <w:marTop w:val="0"/>
      <w:marBottom w:val="0"/>
      <w:divBdr>
        <w:top w:val="none" w:sz="0" w:space="0" w:color="auto"/>
        <w:left w:val="none" w:sz="0" w:space="0" w:color="auto"/>
        <w:bottom w:val="none" w:sz="0" w:space="0" w:color="auto"/>
        <w:right w:val="none" w:sz="0" w:space="0" w:color="auto"/>
      </w:divBdr>
    </w:div>
    <w:div w:id="1593126733">
      <w:bodyDiv w:val="1"/>
      <w:marLeft w:val="0"/>
      <w:marRight w:val="0"/>
      <w:marTop w:val="0"/>
      <w:marBottom w:val="0"/>
      <w:divBdr>
        <w:top w:val="none" w:sz="0" w:space="0" w:color="auto"/>
        <w:left w:val="none" w:sz="0" w:space="0" w:color="auto"/>
        <w:bottom w:val="none" w:sz="0" w:space="0" w:color="auto"/>
        <w:right w:val="none" w:sz="0" w:space="0" w:color="auto"/>
      </w:divBdr>
    </w:div>
    <w:div w:id="1693843598">
      <w:bodyDiv w:val="1"/>
      <w:marLeft w:val="0"/>
      <w:marRight w:val="0"/>
      <w:marTop w:val="0"/>
      <w:marBottom w:val="0"/>
      <w:divBdr>
        <w:top w:val="none" w:sz="0" w:space="0" w:color="auto"/>
        <w:left w:val="none" w:sz="0" w:space="0" w:color="auto"/>
        <w:bottom w:val="none" w:sz="0" w:space="0" w:color="auto"/>
        <w:right w:val="none" w:sz="0" w:space="0" w:color="auto"/>
      </w:divBdr>
      <w:divsChild>
        <w:div w:id="1407917151">
          <w:marLeft w:val="0"/>
          <w:marRight w:val="0"/>
          <w:marTop w:val="240"/>
          <w:marBottom w:val="240"/>
          <w:divBdr>
            <w:top w:val="none" w:sz="0" w:space="0" w:color="auto"/>
            <w:left w:val="none" w:sz="0" w:space="0" w:color="auto"/>
            <w:bottom w:val="none" w:sz="0" w:space="0" w:color="auto"/>
            <w:right w:val="none" w:sz="0" w:space="0" w:color="auto"/>
          </w:divBdr>
        </w:div>
        <w:div w:id="8216258">
          <w:marLeft w:val="0"/>
          <w:marRight w:val="0"/>
          <w:marTop w:val="240"/>
          <w:marBottom w:val="240"/>
          <w:divBdr>
            <w:top w:val="none" w:sz="0" w:space="0" w:color="auto"/>
            <w:left w:val="none" w:sz="0" w:space="0" w:color="auto"/>
            <w:bottom w:val="none" w:sz="0" w:space="0" w:color="auto"/>
            <w:right w:val="none" w:sz="0" w:space="0" w:color="auto"/>
          </w:divBdr>
        </w:div>
        <w:div w:id="1786073929">
          <w:marLeft w:val="0"/>
          <w:marRight w:val="0"/>
          <w:marTop w:val="240"/>
          <w:marBottom w:val="240"/>
          <w:divBdr>
            <w:top w:val="none" w:sz="0" w:space="0" w:color="auto"/>
            <w:left w:val="none" w:sz="0" w:space="0" w:color="auto"/>
            <w:bottom w:val="none" w:sz="0" w:space="0" w:color="auto"/>
            <w:right w:val="none" w:sz="0" w:space="0" w:color="auto"/>
          </w:divBdr>
        </w:div>
        <w:div w:id="692463081">
          <w:marLeft w:val="0"/>
          <w:marRight w:val="0"/>
          <w:marTop w:val="240"/>
          <w:marBottom w:val="240"/>
          <w:divBdr>
            <w:top w:val="none" w:sz="0" w:space="0" w:color="auto"/>
            <w:left w:val="none" w:sz="0" w:space="0" w:color="auto"/>
            <w:bottom w:val="none" w:sz="0" w:space="0" w:color="auto"/>
            <w:right w:val="none" w:sz="0" w:space="0" w:color="auto"/>
          </w:divBdr>
        </w:div>
      </w:divsChild>
    </w:div>
    <w:div w:id="1874464245">
      <w:bodyDiv w:val="1"/>
      <w:marLeft w:val="0"/>
      <w:marRight w:val="0"/>
      <w:marTop w:val="0"/>
      <w:marBottom w:val="0"/>
      <w:divBdr>
        <w:top w:val="none" w:sz="0" w:space="0" w:color="auto"/>
        <w:left w:val="none" w:sz="0" w:space="0" w:color="auto"/>
        <w:bottom w:val="none" w:sz="0" w:space="0" w:color="auto"/>
        <w:right w:val="none" w:sz="0" w:space="0" w:color="auto"/>
      </w:divBdr>
    </w:div>
    <w:div w:id="1974942143">
      <w:bodyDiv w:val="1"/>
      <w:marLeft w:val="0"/>
      <w:marRight w:val="0"/>
      <w:marTop w:val="0"/>
      <w:marBottom w:val="0"/>
      <w:divBdr>
        <w:top w:val="none" w:sz="0" w:space="0" w:color="auto"/>
        <w:left w:val="none" w:sz="0" w:space="0" w:color="auto"/>
        <w:bottom w:val="none" w:sz="0" w:space="0" w:color="auto"/>
        <w:right w:val="none" w:sz="0" w:space="0" w:color="auto"/>
      </w:divBdr>
      <w:divsChild>
        <w:div w:id="1665205064">
          <w:marLeft w:val="0"/>
          <w:marRight w:val="0"/>
          <w:marTop w:val="240"/>
          <w:marBottom w:val="240"/>
          <w:divBdr>
            <w:top w:val="none" w:sz="0" w:space="0" w:color="auto"/>
            <w:left w:val="none" w:sz="0" w:space="0" w:color="auto"/>
            <w:bottom w:val="none" w:sz="0" w:space="0" w:color="auto"/>
            <w:right w:val="none" w:sz="0" w:space="0" w:color="auto"/>
          </w:divBdr>
        </w:div>
        <w:div w:id="1875188172">
          <w:marLeft w:val="0"/>
          <w:marRight w:val="0"/>
          <w:marTop w:val="240"/>
          <w:marBottom w:val="240"/>
          <w:divBdr>
            <w:top w:val="none" w:sz="0" w:space="0" w:color="auto"/>
            <w:left w:val="none" w:sz="0" w:space="0" w:color="auto"/>
            <w:bottom w:val="none" w:sz="0" w:space="0" w:color="auto"/>
            <w:right w:val="none" w:sz="0" w:space="0" w:color="auto"/>
          </w:divBdr>
        </w:div>
        <w:div w:id="926040565">
          <w:marLeft w:val="0"/>
          <w:marRight w:val="0"/>
          <w:marTop w:val="240"/>
          <w:marBottom w:val="240"/>
          <w:divBdr>
            <w:top w:val="none" w:sz="0" w:space="0" w:color="auto"/>
            <w:left w:val="none" w:sz="0" w:space="0" w:color="auto"/>
            <w:bottom w:val="none" w:sz="0" w:space="0" w:color="auto"/>
            <w:right w:val="none" w:sz="0" w:space="0" w:color="auto"/>
          </w:divBdr>
        </w:div>
      </w:divsChild>
    </w:div>
    <w:div w:id="2010518670">
      <w:bodyDiv w:val="1"/>
      <w:marLeft w:val="0"/>
      <w:marRight w:val="0"/>
      <w:marTop w:val="0"/>
      <w:marBottom w:val="0"/>
      <w:divBdr>
        <w:top w:val="none" w:sz="0" w:space="0" w:color="auto"/>
        <w:left w:val="none" w:sz="0" w:space="0" w:color="auto"/>
        <w:bottom w:val="none" w:sz="0" w:space="0" w:color="auto"/>
        <w:right w:val="none" w:sz="0" w:space="0" w:color="auto"/>
      </w:divBdr>
      <w:divsChild>
        <w:div w:id="1638293089">
          <w:marLeft w:val="60"/>
          <w:marRight w:val="60"/>
          <w:marTop w:val="100"/>
          <w:marBottom w:val="100"/>
          <w:divBdr>
            <w:top w:val="none" w:sz="0" w:space="0" w:color="auto"/>
            <w:left w:val="none" w:sz="0" w:space="0" w:color="auto"/>
            <w:bottom w:val="none" w:sz="0" w:space="0" w:color="auto"/>
            <w:right w:val="none" w:sz="0" w:space="0" w:color="auto"/>
          </w:divBdr>
          <w:divsChild>
            <w:div w:id="2131706463">
              <w:marLeft w:val="0"/>
              <w:marRight w:val="0"/>
              <w:marTop w:val="0"/>
              <w:marBottom w:val="0"/>
              <w:divBdr>
                <w:top w:val="none" w:sz="0" w:space="0" w:color="auto"/>
                <w:left w:val="none" w:sz="0" w:space="0" w:color="auto"/>
                <w:bottom w:val="none" w:sz="0" w:space="0" w:color="auto"/>
                <w:right w:val="none" w:sz="0" w:space="0" w:color="auto"/>
              </w:divBdr>
            </w:div>
          </w:divsChild>
        </w:div>
        <w:div w:id="888613637">
          <w:marLeft w:val="60"/>
          <w:marRight w:val="60"/>
          <w:marTop w:val="100"/>
          <w:marBottom w:val="100"/>
          <w:divBdr>
            <w:top w:val="none" w:sz="0" w:space="0" w:color="auto"/>
            <w:left w:val="none" w:sz="0" w:space="0" w:color="auto"/>
            <w:bottom w:val="none" w:sz="0" w:space="0" w:color="auto"/>
            <w:right w:val="none" w:sz="0" w:space="0" w:color="auto"/>
          </w:divBdr>
          <w:divsChild>
            <w:div w:id="1409421488">
              <w:marLeft w:val="0"/>
              <w:marRight w:val="0"/>
              <w:marTop w:val="0"/>
              <w:marBottom w:val="0"/>
              <w:divBdr>
                <w:top w:val="none" w:sz="0" w:space="0" w:color="auto"/>
                <w:left w:val="none" w:sz="0" w:space="0" w:color="auto"/>
                <w:bottom w:val="none" w:sz="0" w:space="0" w:color="auto"/>
                <w:right w:val="none" w:sz="0" w:space="0" w:color="auto"/>
              </w:divBdr>
            </w:div>
          </w:divsChild>
        </w:div>
        <w:div w:id="301811417">
          <w:marLeft w:val="60"/>
          <w:marRight w:val="60"/>
          <w:marTop w:val="100"/>
          <w:marBottom w:val="100"/>
          <w:divBdr>
            <w:top w:val="none" w:sz="0" w:space="0" w:color="auto"/>
            <w:left w:val="none" w:sz="0" w:space="0" w:color="auto"/>
            <w:bottom w:val="none" w:sz="0" w:space="0" w:color="auto"/>
            <w:right w:val="none" w:sz="0" w:space="0" w:color="auto"/>
          </w:divBdr>
          <w:divsChild>
            <w:div w:id="1699696693">
              <w:marLeft w:val="0"/>
              <w:marRight w:val="0"/>
              <w:marTop w:val="0"/>
              <w:marBottom w:val="0"/>
              <w:divBdr>
                <w:top w:val="none" w:sz="0" w:space="0" w:color="auto"/>
                <w:left w:val="none" w:sz="0" w:space="0" w:color="auto"/>
                <w:bottom w:val="none" w:sz="0" w:space="0" w:color="auto"/>
                <w:right w:val="none" w:sz="0" w:space="0" w:color="auto"/>
              </w:divBdr>
            </w:div>
          </w:divsChild>
        </w:div>
        <w:div w:id="1122114904">
          <w:marLeft w:val="60"/>
          <w:marRight w:val="60"/>
          <w:marTop w:val="100"/>
          <w:marBottom w:val="100"/>
          <w:divBdr>
            <w:top w:val="none" w:sz="0" w:space="0" w:color="auto"/>
            <w:left w:val="none" w:sz="0" w:space="0" w:color="auto"/>
            <w:bottom w:val="none" w:sz="0" w:space="0" w:color="auto"/>
            <w:right w:val="none" w:sz="0" w:space="0" w:color="auto"/>
          </w:divBdr>
          <w:divsChild>
            <w:div w:id="250160896">
              <w:marLeft w:val="0"/>
              <w:marRight w:val="0"/>
              <w:marTop w:val="0"/>
              <w:marBottom w:val="0"/>
              <w:divBdr>
                <w:top w:val="none" w:sz="0" w:space="0" w:color="auto"/>
                <w:left w:val="none" w:sz="0" w:space="0" w:color="auto"/>
                <w:bottom w:val="none" w:sz="0" w:space="0" w:color="auto"/>
                <w:right w:val="none" w:sz="0" w:space="0" w:color="auto"/>
              </w:divBdr>
            </w:div>
          </w:divsChild>
        </w:div>
        <w:div w:id="1284389459">
          <w:marLeft w:val="60"/>
          <w:marRight w:val="60"/>
          <w:marTop w:val="100"/>
          <w:marBottom w:val="100"/>
          <w:divBdr>
            <w:top w:val="none" w:sz="0" w:space="0" w:color="auto"/>
            <w:left w:val="none" w:sz="0" w:space="0" w:color="auto"/>
            <w:bottom w:val="none" w:sz="0" w:space="0" w:color="auto"/>
            <w:right w:val="none" w:sz="0" w:space="0" w:color="auto"/>
          </w:divBdr>
          <w:divsChild>
            <w:div w:id="1407534050">
              <w:marLeft w:val="0"/>
              <w:marRight w:val="0"/>
              <w:marTop w:val="0"/>
              <w:marBottom w:val="0"/>
              <w:divBdr>
                <w:top w:val="none" w:sz="0" w:space="0" w:color="auto"/>
                <w:left w:val="none" w:sz="0" w:space="0" w:color="auto"/>
                <w:bottom w:val="none" w:sz="0" w:space="0" w:color="auto"/>
                <w:right w:val="none" w:sz="0" w:space="0" w:color="auto"/>
              </w:divBdr>
            </w:div>
          </w:divsChild>
        </w:div>
        <w:div w:id="240602084">
          <w:marLeft w:val="60"/>
          <w:marRight w:val="60"/>
          <w:marTop w:val="100"/>
          <w:marBottom w:val="100"/>
          <w:divBdr>
            <w:top w:val="none" w:sz="0" w:space="0" w:color="auto"/>
            <w:left w:val="none" w:sz="0" w:space="0" w:color="auto"/>
            <w:bottom w:val="none" w:sz="0" w:space="0" w:color="auto"/>
            <w:right w:val="none" w:sz="0" w:space="0" w:color="auto"/>
          </w:divBdr>
          <w:divsChild>
            <w:div w:id="212664717">
              <w:marLeft w:val="0"/>
              <w:marRight w:val="0"/>
              <w:marTop w:val="0"/>
              <w:marBottom w:val="0"/>
              <w:divBdr>
                <w:top w:val="none" w:sz="0" w:space="0" w:color="auto"/>
                <w:left w:val="none" w:sz="0" w:space="0" w:color="auto"/>
                <w:bottom w:val="none" w:sz="0" w:space="0" w:color="auto"/>
                <w:right w:val="none" w:sz="0" w:space="0" w:color="auto"/>
              </w:divBdr>
            </w:div>
          </w:divsChild>
        </w:div>
        <w:div w:id="1359047084">
          <w:marLeft w:val="60"/>
          <w:marRight w:val="60"/>
          <w:marTop w:val="100"/>
          <w:marBottom w:val="100"/>
          <w:divBdr>
            <w:top w:val="none" w:sz="0" w:space="0" w:color="auto"/>
            <w:left w:val="none" w:sz="0" w:space="0" w:color="auto"/>
            <w:bottom w:val="none" w:sz="0" w:space="0" w:color="auto"/>
            <w:right w:val="none" w:sz="0" w:space="0" w:color="auto"/>
          </w:divBdr>
          <w:divsChild>
            <w:div w:id="338166810">
              <w:marLeft w:val="0"/>
              <w:marRight w:val="0"/>
              <w:marTop w:val="0"/>
              <w:marBottom w:val="0"/>
              <w:divBdr>
                <w:top w:val="none" w:sz="0" w:space="0" w:color="auto"/>
                <w:left w:val="none" w:sz="0" w:space="0" w:color="auto"/>
                <w:bottom w:val="none" w:sz="0" w:space="0" w:color="auto"/>
                <w:right w:val="none" w:sz="0" w:space="0" w:color="auto"/>
              </w:divBdr>
            </w:div>
          </w:divsChild>
        </w:div>
        <w:div w:id="201133526">
          <w:marLeft w:val="60"/>
          <w:marRight w:val="60"/>
          <w:marTop w:val="100"/>
          <w:marBottom w:val="100"/>
          <w:divBdr>
            <w:top w:val="none" w:sz="0" w:space="0" w:color="auto"/>
            <w:left w:val="none" w:sz="0" w:space="0" w:color="auto"/>
            <w:bottom w:val="none" w:sz="0" w:space="0" w:color="auto"/>
            <w:right w:val="none" w:sz="0" w:space="0" w:color="auto"/>
          </w:divBdr>
          <w:divsChild>
            <w:div w:id="6834772">
              <w:marLeft w:val="0"/>
              <w:marRight w:val="0"/>
              <w:marTop w:val="0"/>
              <w:marBottom w:val="0"/>
              <w:divBdr>
                <w:top w:val="none" w:sz="0" w:space="0" w:color="auto"/>
                <w:left w:val="none" w:sz="0" w:space="0" w:color="auto"/>
                <w:bottom w:val="none" w:sz="0" w:space="0" w:color="auto"/>
                <w:right w:val="none" w:sz="0" w:space="0" w:color="auto"/>
              </w:divBdr>
            </w:div>
          </w:divsChild>
        </w:div>
        <w:div w:id="416175422">
          <w:marLeft w:val="60"/>
          <w:marRight w:val="60"/>
          <w:marTop w:val="100"/>
          <w:marBottom w:val="100"/>
          <w:divBdr>
            <w:top w:val="none" w:sz="0" w:space="0" w:color="auto"/>
            <w:left w:val="none" w:sz="0" w:space="0" w:color="auto"/>
            <w:bottom w:val="none" w:sz="0" w:space="0" w:color="auto"/>
            <w:right w:val="none" w:sz="0" w:space="0" w:color="auto"/>
          </w:divBdr>
          <w:divsChild>
            <w:div w:id="559175510">
              <w:marLeft w:val="0"/>
              <w:marRight w:val="0"/>
              <w:marTop w:val="0"/>
              <w:marBottom w:val="0"/>
              <w:divBdr>
                <w:top w:val="none" w:sz="0" w:space="0" w:color="auto"/>
                <w:left w:val="none" w:sz="0" w:space="0" w:color="auto"/>
                <w:bottom w:val="none" w:sz="0" w:space="0" w:color="auto"/>
                <w:right w:val="none" w:sz="0" w:space="0" w:color="auto"/>
              </w:divBdr>
            </w:div>
          </w:divsChild>
        </w:div>
        <w:div w:id="759644652">
          <w:marLeft w:val="60"/>
          <w:marRight w:val="60"/>
          <w:marTop w:val="100"/>
          <w:marBottom w:val="100"/>
          <w:divBdr>
            <w:top w:val="none" w:sz="0" w:space="0" w:color="auto"/>
            <w:left w:val="none" w:sz="0" w:space="0" w:color="auto"/>
            <w:bottom w:val="none" w:sz="0" w:space="0" w:color="auto"/>
            <w:right w:val="none" w:sz="0" w:space="0" w:color="auto"/>
          </w:divBdr>
          <w:divsChild>
            <w:div w:id="2012098911">
              <w:marLeft w:val="0"/>
              <w:marRight w:val="0"/>
              <w:marTop w:val="0"/>
              <w:marBottom w:val="0"/>
              <w:divBdr>
                <w:top w:val="none" w:sz="0" w:space="0" w:color="auto"/>
                <w:left w:val="none" w:sz="0" w:space="0" w:color="auto"/>
                <w:bottom w:val="none" w:sz="0" w:space="0" w:color="auto"/>
                <w:right w:val="none" w:sz="0" w:space="0" w:color="auto"/>
              </w:divBdr>
            </w:div>
          </w:divsChild>
        </w:div>
        <w:div w:id="44643306">
          <w:marLeft w:val="60"/>
          <w:marRight w:val="60"/>
          <w:marTop w:val="100"/>
          <w:marBottom w:val="100"/>
          <w:divBdr>
            <w:top w:val="none" w:sz="0" w:space="0" w:color="auto"/>
            <w:left w:val="none" w:sz="0" w:space="0" w:color="auto"/>
            <w:bottom w:val="none" w:sz="0" w:space="0" w:color="auto"/>
            <w:right w:val="none" w:sz="0" w:space="0" w:color="auto"/>
          </w:divBdr>
          <w:divsChild>
            <w:div w:id="59326231">
              <w:marLeft w:val="0"/>
              <w:marRight w:val="0"/>
              <w:marTop w:val="0"/>
              <w:marBottom w:val="0"/>
              <w:divBdr>
                <w:top w:val="none" w:sz="0" w:space="0" w:color="auto"/>
                <w:left w:val="none" w:sz="0" w:space="0" w:color="auto"/>
                <w:bottom w:val="none" w:sz="0" w:space="0" w:color="auto"/>
                <w:right w:val="none" w:sz="0" w:space="0" w:color="auto"/>
              </w:divBdr>
            </w:div>
          </w:divsChild>
        </w:div>
        <w:div w:id="1433696496">
          <w:marLeft w:val="60"/>
          <w:marRight w:val="60"/>
          <w:marTop w:val="100"/>
          <w:marBottom w:val="100"/>
          <w:divBdr>
            <w:top w:val="none" w:sz="0" w:space="0" w:color="auto"/>
            <w:left w:val="none" w:sz="0" w:space="0" w:color="auto"/>
            <w:bottom w:val="none" w:sz="0" w:space="0" w:color="auto"/>
            <w:right w:val="none" w:sz="0" w:space="0" w:color="auto"/>
          </w:divBdr>
          <w:divsChild>
            <w:div w:id="548224183">
              <w:marLeft w:val="0"/>
              <w:marRight w:val="0"/>
              <w:marTop w:val="0"/>
              <w:marBottom w:val="0"/>
              <w:divBdr>
                <w:top w:val="none" w:sz="0" w:space="0" w:color="auto"/>
                <w:left w:val="none" w:sz="0" w:space="0" w:color="auto"/>
                <w:bottom w:val="none" w:sz="0" w:space="0" w:color="auto"/>
                <w:right w:val="none" w:sz="0" w:space="0" w:color="auto"/>
              </w:divBdr>
            </w:div>
          </w:divsChild>
        </w:div>
        <w:div w:id="1421831392">
          <w:marLeft w:val="60"/>
          <w:marRight w:val="60"/>
          <w:marTop w:val="100"/>
          <w:marBottom w:val="100"/>
          <w:divBdr>
            <w:top w:val="none" w:sz="0" w:space="0" w:color="auto"/>
            <w:left w:val="none" w:sz="0" w:space="0" w:color="auto"/>
            <w:bottom w:val="none" w:sz="0" w:space="0" w:color="auto"/>
            <w:right w:val="none" w:sz="0" w:space="0" w:color="auto"/>
          </w:divBdr>
          <w:divsChild>
            <w:div w:id="1252276113">
              <w:marLeft w:val="0"/>
              <w:marRight w:val="0"/>
              <w:marTop w:val="0"/>
              <w:marBottom w:val="0"/>
              <w:divBdr>
                <w:top w:val="none" w:sz="0" w:space="0" w:color="auto"/>
                <w:left w:val="none" w:sz="0" w:space="0" w:color="auto"/>
                <w:bottom w:val="none" w:sz="0" w:space="0" w:color="auto"/>
                <w:right w:val="none" w:sz="0" w:space="0" w:color="auto"/>
              </w:divBdr>
            </w:div>
          </w:divsChild>
        </w:div>
        <w:div w:id="70468804">
          <w:marLeft w:val="60"/>
          <w:marRight w:val="60"/>
          <w:marTop w:val="100"/>
          <w:marBottom w:val="100"/>
          <w:divBdr>
            <w:top w:val="none" w:sz="0" w:space="0" w:color="auto"/>
            <w:left w:val="none" w:sz="0" w:space="0" w:color="auto"/>
            <w:bottom w:val="none" w:sz="0" w:space="0" w:color="auto"/>
            <w:right w:val="none" w:sz="0" w:space="0" w:color="auto"/>
          </w:divBdr>
          <w:divsChild>
            <w:div w:id="2137673330">
              <w:marLeft w:val="0"/>
              <w:marRight w:val="0"/>
              <w:marTop w:val="0"/>
              <w:marBottom w:val="0"/>
              <w:divBdr>
                <w:top w:val="none" w:sz="0" w:space="0" w:color="auto"/>
                <w:left w:val="none" w:sz="0" w:space="0" w:color="auto"/>
                <w:bottom w:val="none" w:sz="0" w:space="0" w:color="auto"/>
                <w:right w:val="none" w:sz="0" w:space="0" w:color="auto"/>
              </w:divBdr>
            </w:div>
          </w:divsChild>
        </w:div>
        <w:div w:id="191577452">
          <w:marLeft w:val="60"/>
          <w:marRight w:val="60"/>
          <w:marTop w:val="100"/>
          <w:marBottom w:val="100"/>
          <w:divBdr>
            <w:top w:val="none" w:sz="0" w:space="0" w:color="auto"/>
            <w:left w:val="none" w:sz="0" w:space="0" w:color="auto"/>
            <w:bottom w:val="none" w:sz="0" w:space="0" w:color="auto"/>
            <w:right w:val="none" w:sz="0" w:space="0" w:color="auto"/>
          </w:divBdr>
          <w:divsChild>
            <w:div w:id="1044251672">
              <w:marLeft w:val="0"/>
              <w:marRight w:val="0"/>
              <w:marTop w:val="0"/>
              <w:marBottom w:val="0"/>
              <w:divBdr>
                <w:top w:val="none" w:sz="0" w:space="0" w:color="auto"/>
                <w:left w:val="none" w:sz="0" w:space="0" w:color="auto"/>
                <w:bottom w:val="none" w:sz="0" w:space="0" w:color="auto"/>
                <w:right w:val="none" w:sz="0" w:space="0" w:color="auto"/>
              </w:divBdr>
            </w:div>
          </w:divsChild>
        </w:div>
        <w:div w:id="395932647">
          <w:marLeft w:val="60"/>
          <w:marRight w:val="60"/>
          <w:marTop w:val="100"/>
          <w:marBottom w:val="100"/>
          <w:divBdr>
            <w:top w:val="none" w:sz="0" w:space="0" w:color="auto"/>
            <w:left w:val="none" w:sz="0" w:space="0" w:color="auto"/>
            <w:bottom w:val="none" w:sz="0" w:space="0" w:color="auto"/>
            <w:right w:val="none" w:sz="0" w:space="0" w:color="auto"/>
          </w:divBdr>
          <w:divsChild>
            <w:div w:id="1737588375">
              <w:marLeft w:val="0"/>
              <w:marRight w:val="0"/>
              <w:marTop w:val="0"/>
              <w:marBottom w:val="0"/>
              <w:divBdr>
                <w:top w:val="none" w:sz="0" w:space="0" w:color="auto"/>
                <w:left w:val="none" w:sz="0" w:space="0" w:color="auto"/>
                <w:bottom w:val="none" w:sz="0" w:space="0" w:color="auto"/>
                <w:right w:val="none" w:sz="0" w:space="0" w:color="auto"/>
              </w:divBdr>
            </w:div>
          </w:divsChild>
        </w:div>
        <w:div w:id="105009923">
          <w:marLeft w:val="60"/>
          <w:marRight w:val="60"/>
          <w:marTop w:val="100"/>
          <w:marBottom w:val="100"/>
          <w:divBdr>
            <w:top w:val="none" w:sz="0" w:space="0" w:color="auto"/>
            <w:left w:val="none" w:sz="0" w:space="0" w:color="auto"/>
            <w:bottom w:val="none" w:sz="0" w:space="0" w:color="auto"/>
            <w:right w:val="none" w:sz="0" w:space="0" w:color="auto"/>
          </w:divBdr>
          <w:divsChild>
            <w:div w:id="2101297230">
              <w:marLeft w:val="0"/>
              <w:marRight w:val="0"/>
              <w:marTop w:val="0"/>
              <w:marBottom w:val="0"/>
              <w:divBdr>
                <w:top w:val="none" w:sz="0" w:space="0" w:color="auto"/>
                <w:left w:val="none" w:sz="0" w:space="0" w:color="auto"/>
                <w:bottom w:val="none" w:sz="0" w:space="0" w:color="auto"/>
                <w:right w:val="none" w:sz="0" w:space="0" w:color="auto"/>
              </w:divBdr>
            </w:div>
          </w:divsChild>
        </w:div>
        <w:div w:id="61216983">
          <w:marLeft w:val="60"/>
          <w:marRight w:val="60"/>
          <w:marTop w:val="100"/>
          <w:marBottom w:val="100"/>
          <w:divBdr>
            <w:top w:val="none" w:sz="0" w:space="0" w:color="auto"/>
            <w:left w:val="none" w:sz="0" w:space="0" w:color="auto"/>
            <w:bottom w:val="none" w:sz="0" w:space="0" w:color="auto"/>
            <w:right w:val="none" w:sz="0" w:space="0" w:color="auto"/>
          </w:divBdr>
          <w:divsChild>
            <w:div w:id="978850737">
              <w:marLeft w:val="0"/>
              <w:marRight w:val="0"/>
              <w:marTop w:val="0"/>
              <w:marBottom w:val="0"/>
              <w:divBdr>
                <w:top w:val="none" w:sz="0" w:space="0" w:color="auto"/>
                <w:left w:val="none" w:sz="0" w:space="0" w:color="auto"/>
                <w:bottom w:val="none" w:sz="0" w:space="0" w:color="auto"/>
                <w:right w:val="none" w:sz="0" w:space="0" w:color="auto"/>
              </w:divBdr>
            </w:div>
          </w:divsChild>
        </w:div>
        <w:div w:id="459998960">
          <w:marLeft w:val="60"/>
          <w:marRight w:val="60"/>
          <w:marTop w:val="100"/>
          <w:marBottom w:val="100"/>
          <w:divBdr>
            <w:top w:val="none" w:sz="0" w:space="0" w:color="auto"/>
            <w:left w:val="none" w:sz="0" w:space="0" w:color="auto"/>
            <w:bottom w:val="none" w:sz="0" w:space="0" w:color="auto"/>
            <w:right w:val="none" w:sz="0" w:space="0" w:color="auto"/>
          </w:divBdr>
          <w:divsChild>
            <w:div w:id="135342854">
              <w:marLeft w:val="0"/>
              <w:marRight w:val="0"/>
              <w:marTop w:val="0"/>
              <w:marBottom w:val="0"/>
              <w:divBdr>
                <w:top w:val="none" w:sz="0" w:space="0" w:color="auto"/>
                <w:left w:val="none" w:sz="0" w:space="0" w:color="auto"/>
                <w:bottom w:val="none" w:sz="0" w:space="0" w:color="auto"/>
                <w:right w:val="none" w:sz="0" w:space="0" w:color="auto"/>
              </w:divBdr>
            </w:div>
          </w:divsChild>
        </w:div>
        <w:div w:id="1697585509">
          <w:marLeft w:val="60"/>
          <w:marRight w:val="60"/>
          <w:marTop w:val="100"/>
          <w:marBottom w:val="100"/>
          <w:divBdr>
            <w:top w:val="none" w:sz="0" w:space="0" w:color="auto"/>
            <w:left w:val="none" w:sz="0" w:space="0" w:color="auto"/>
            <w:bottom w:val="none" w:sz="0" w:space="0" w:color="auto"/>
            <w:right w:val="none" w:sz="0" w:space="0" w:color="auto"/>
          </w:divBdr>
          <w:divsChild>
            <w:div w:id="523401217">
              <w:marLeft w:val="0"/>
              <w:marRight w:val="0"/>
              <w:marTop w:val="0"/>
              <w:marBottom w:val="0"/>
              <w:divBdr>
                <w:top w:val="none" w:sz="0" w:space="0" w:color="auto"/>
                <w:left w:val="none" w:sz="0" w:space="0" w:color="auto"/>
                <w:bottom w:val="none" w:sz="0" w:space="0" w:color="auto"/>
                <w:right w:val="none" w:sz="0" w:space="0" w:color="auto"/>
              </w:divBdr>
            </w:div>
          </w:divsChild>
        </w:div>
        <w:div w:id="1060445847">
          <w:marLeft w:val="60"/>
          <w:marRight w:val="60"/>
          <w:marTop w:val="100"/>
          <w:marBottom w:val="100"/>
          <w:divBdr>
            <w:top w:val="none" w:sz="0" w:space="0" w:color="auto"/>
            <w:left w:val="none" w:sz="0" w:space="0" w:color="auto"/>
            <w:bottom w:val="none" w:sz="0" w:space="0" w:color="auto"/>
            <w:right w:val="none" w:sz="0" w:space="0" w:color="auto"/>
          </w:divBdr>
          <w:divsChild>
            <w:div w:id="1200119483">
              <w:marLeft w:val="0"/>
              <w:marRight w:val="0"/>
              <w:marTop w:val="0"/>
              <w:marBottom w:val="0"/>
              <w:divBdr>
                <w:top w:val="none" w:sz="0" w:space="0" w:color="auto"/>
                <w:left w:val="none" w:sz="0" w:space="0" w:color="auto"/>
                <w:bottom w:val="none" w:sz="0" w:space="0" w:color="auto"/>
                <w:right w:val="none" w:sz="0" w:space="0" w:color="auto"/>
              </w:divBdr>
            </w:div>
          </w:divsChild>
        </w:div>
        <w:div w:id="468206797">
          <w:marLeft w:val="60"/>
          <w:marRight w:val="60"/>
          <w:marTop w:val="100"/>
          <w:marBottom w:val="100"/>
          <w:divBdr>
            <w:top w:val="none" w:sz="0" w:space="0" w:color="auto"/>
            <w:left w:val="none" w:sz="0" w:space="0" w:color="auto"/>
            <w:bottom w:val="none" w:sz="0" w:space="0" w:color="auto"/>
            <w:right w:val="none" w:sz="0" w:space="0" w:color="auto"/>
          </w:divBdr>
          <w:divsChild>
            <w:div w:id="129439503">
              <w:marLeft w:val="0"/>
              <w:marRight w:val="0"/>
              <w:marTop w:val="0"/>
              <w:marBottom w:val="0"/>
              <w:divBdr>
                <w:top w:val="none" w:sz="0" w:space="0" w:color="auto"/>
                <w:left w:val="none" w:sz="0" w:space="0" w:color="auto"/>
                <w:bottom w:val="none" w:sz="0" w:space="0" w:color="auto"/>
                <w:right w:val="none" w:sz="0" w:space="0" w:color="auto"/>
              </w:divBdr>
            </w:div>
          </w:divsChild>
        </w:div>
        <w:div w:id="1016466494">
          <w:marLeft w:val="60"/>
          <w:marRight w:val="60"/>
          <w:marTop w:val="100"/>
          <w:marBottom w:val="100"/>
          <w:divBdr>
            <w:top w:val="none" w:sz="0" w:space="0" w:color="auto"/>
            <w:left w:val="none" w:sz="0" w:space="0" w:color="auto"/>
            <w:bottom w:val="none" w:sz="0" w:space="0" w:color="auto"/>
            <w:right w:val="none" w:sz="0" w:space="0" w:color="auto"/>
          </w:divBdr>
          <w:divsChild>
            <w:div w:id="253824333">
              <w:marLeft w:val="0"/>
              <w:marRight w:val="0"/>
              <w:marTop w:val="0"/>
              <w:marBottom w:val="0"/>
              <w:divBdr>
                <w:top w:val="none" w:sz="0" w:space="0" w:color="auto"/>
                <w:left w:val="none" w:sz="0" w:space="0" w:color="auto"/>
                <w:bottom w:val="none" w:sz="0" w:space="0" w:color="auto"/>
                <w:right w:val="none" w:sz="0" w:space="0" w:color="auto"/>
              </w:divBdr>
            </w:div>
          </w:divsChild>
        </w:div>
        <w:div w:id="886527515">
          <w:marLeft w:val="60"/>
          <w:marRight w:val="60"/>
          <w:marTop w:val="100"/>
          <w:marBottom w:val="100"/>
          <w:divBdr>
            <w:top w:val="none" w:sz="0" w:space="0" w:color="auto"/>
            <w:left w:val="none" w:sz="0" w:space="0" w:color="auto"/>
            <w:bottom w:val="none" w:sz="0" w:space="0" w:color="auto"/>
            <w:right w:val="none" w:sz="0" w:space="0" w:color="auto"/>
          </w:divBdr>
          <w:divsChild>
            <w:div w:id="834150440">
              <w:marLeft w:val="0"/>
              <w:marRight w:val="0"/>
              <w:marTop w:val="0"/>
              <w:marBottom w:val="0"/>
              <w:divBdr>
                <w:top w:val="none" w:sz="0" w:space="0" w:color="auto"/>
                <w:left w:val="none" w:sz="0" w:space="0" w:color="auto"/>
                <w:bottom w:val="none" w:sz="0" w:space="0" w:color="auto"/>
                <w:right w:val="none" w:sz="0" w:space="0" w:color="auto"/>
              </w:divBdr>
            </w:div>
          </w:divsChild>
        </w:div>
        <w:div w:id="1452748055">
          <w:marLeft w:val="60"/>
          <w:marRight w:val="60"/>
          <w:marTop w:val="100"/>
          <w:marBottom w:val="100"/>
          <w:divBdr>
            <w:top w:val="none" w:sz="0" w:space="0" w:color="auto"/>
            <w:left w:val="none" w:sz="0" w:space="0" w:color="auto"/>
            <w:bottom w:val="none" w:sz="0" w:space="0" w:color="auto"/>
            <w:right w:val="none" w:sz="0" w:space="0" w:color="auto"/>
          </w:divBdr>
          <w:divsChild>
            <w:div w:id="1984045284">
              <w:marLeft w:val="0"/>
              <w:marRight w:val="0"/>
              <w:marTop w:val="0"/>
              <w:marBottom w:val="0"/>
              <w:divBdr>
                <w:top w:val="none" w:sz="0" w:space="0" w:color="auto"/>
                <w:left w:val="none" w:sz="0" w:space="0" w:color="auto"/>
                <w:bottom w:val="none" w:sz="0" w:space="0" w:color="auto"/>
                <w:right w:val="none" w:sz="0" w:space="0" w:color="auto"/>
              </w:divBdr>
            </w:div>
          </w:divsChild>
        </w:div>
        <w:div w:id="175076076">
          <w:marLeft w:val="60"/>
          <w:marRight w:val="60"/>
          <w:marTop w:val="100"/>
          <w:marBottom w:val="100"/>
          <w:divBdr>
            <w:top w:val="none" w:sz="0" w:space="0" w:color="auto"/>
            <w:left w:val="none" w:sz="0" w:space="0" w:color="auto"/>
            <w:bottom w:val="none" w:sz="0" w:space="0" w:color="auto"/>
            <w:right w:val="none" w:sz="0" w:space="0" w:color="auto"/>
          </w:divBdr>
          <w:divsChild>
            <w:div w:id="1786077825">
              <w:marLeft w:val="0"/>
              <w:marRight w:val="0"/>
              <w:marTop w:val="0"/>
              <w:marBottom w:val="0"/>
              <w:divBdr>
                <w:top w:val="none" w:sz="0" w:space="0" w:color="auto"/>
                <w:left w:val="none" w:sz="0" w:space="0" w:color="auto"/>
                <w:bottom w:val="none" w:sz="0" w:space="0" w:color="auto"/>
                <w:right w:val="none" w:sz="0" w:space="0" w:color="auto"/>
              </w:divBdr>
            </w:div>
          </w:divsChild>
        </w:div>
        <w:div w:id="1228569630">
          <w:marLeft w:val="60"/>
          <w:marRight w:val="60"/>
          <w:marTop w:val="100"/>
          <w:marBottom w:val="100"/>
          <w:divBdr>
            <w:top w:val="none" w:sz="0" w:space="0" w:color="auto"/>
            <w:left w:val="none" w:sz="0" w:space="0" w:color="auto"/>
            <w:bottom w:val="none" w:sz="0" w:space="0" w:color="auto"/>
            <w:right w:val="none" w:sz="0" w:space="0" w:color="auto"/>
          </w:divBdr>
          <w:divsChild>
            <w:div w:id="1609699671">
              <w:marLeft w:val="0"/>
              <w:marRight w:val="0"/>
              <w:marTop w:val="0"/>
              <w:marBottom w:val="0"/>
              <w:divBdr>
                <w:top w:val="none" w:sz="0" w:space="0" w:color="auto"/>
                <w:left w:val="none" w:sz="0" w:space="0" w:color="auto"/>
                <w:bottom w:val="none" w:sz="0" w:space="0" w:color="auto"/>
                <w:right w:val="none" w:sz="0" w:space="0" w:color="auto"/>
              </w:divBdr>
            </w:div>
          </w:divsChild>
        </w:div>
        <w:div w:id="130366889">
          <w:marLeft w:val="60"/>
          <w:marRight w:val="60"/>
          <w:marTop w:val="100"/>
          <w:marBottom w:val="100"/>
          <w:divBdr>
            <w:top w:val="none" w:sz="0" w:space="0" w:color="auto"/>
            <w:left w:val="none" w:sz="0" w:space="0" w:color="auto"/>
            <w:bottom w:val="none" w:sz="0" w:space="0" w:color="auto"/>
            <w:right w:val="none" w:sz="0" w:space="0" w:color="auto"/>
          </w:divBdr>
          <w:divsChild>
            <w:div w:id="637564343">
              <w:marLeft w:val="0"/>
              <w:marRight w:val="0"/>
              <w:marTop w:val="0"/>
              <w:marBottom w:val="0"/>
              <w:divBdr>
                <w:top w:val="none" w:sz="0" w:space="0" w:color="auto"/>
                <w:left w:val="none" w:sz="0" w:space="0" w:color="auto"/>
                <w:bottom w:val="none" w:sz="0" w:space="0" w:color="auto"/>
                <w:right w:val="none" w:sz="0" w:space="0" w:color="auto"/>
              </w:divBdr>
            </w:div>
          </w:divsChild>
        </w:div>
        <w:div w:id="1421830854">
          <w:marLeft w:val="60"/>
          <w:marRight w:val="60"/>
          <w:marTop w:val="100"/>
          <w:marBottom w:val="100"/>
          <w:divBdr>
            <w:top w:val="none" w:sz="0" w:space="0" w:color="auto"/>
            <w:left w:val="none" w:sz="0" w:space="0" w:color="auto"/>
            <w:bottom w:val="none" w:sz="0" w:space="0" w:color="auto"/>
            <w:right w:val="none" w:sz="0" w:space="0" w:color="auto"/>
          </w:divBdr>
          <w:divsChild>
            <w:div w:id="68886299">
              <w:marLeft w:val="0"/>
              <w:marRight w:val="0"/>
              <w:marTop w:val="0"/>
              <w:marBottom w:val="0"/>
              <w:divBdr>
                <w:top w:val="none" w:sz="0" w:space="0" w:color="auto"/>
                <w:left w:val="none" w:sz="0" w:space="0" w:color="auto"/>
                <w:bottom w:val="none" w:sz="0" w:space="0" w:color="auto"/>
                <w:right w:val="none" w:sz="0" w:space="0" w:color="auto"/>
              </w:divBdr>
            </w:div>
          </w:divsChild>
        </w:div>
        <w:div w:id="150798774">
          <w:marLeft w:val="60"/>
          <w:marRight w:val="60"/>
          <w:marTop w:val="100"/>
          <w:marBottom w:val="100"/>
          <w:divBdr>
            <w:top w:val="none" w:sz="0" w:space="0" w:color="auto"/>
            <w:left w:val="none" w:sz="0" w:space="0" w:color="auto"/>
            <w:bottom w:val="none" w:sz="0" w:space="0" w:color="auto"/>
            <w:right w:val="none" w:sz="0" w:space="0" w:color="auto"/>
          </w:divBdr>
          <w:divsChild>
            <w:div w:id="1222982984">
              <w:marLeft w:val="0"/>
              <w:marRight w:val="0"/>
              <w:marTop w:val="0"/>
              <w:marBottom w:val="0"/>
              <w:divBdr>
                <w:top w:val="none" w:sz="0" w:space="0" w:color="auto"/>
                <w:left w:val="none" w:sz="0" w:space="0" w:color="auto"/>
                <w:bottom w:val="none" w:sz="0" w:space="0" w:color="auto"/>
                <w:right w:val="none" w:sz="0" w:space="0" w:color="auto"/>
              </w:divBdr>
            </w:div>
          </w:divsChild>
        </w:div>
        <w:div w:id="1890452811">
          <w:marLeft w:val="60"/>
          <w:marRight w:val="60"/>
          <w:marTop w:val="100"/>
          <w:marBottom w:val="100"/>
          <w:divBdr>
            <w:top w:val="none" w:sz="0" w:space="0" w:color="auto"/>
            <w:left w:val="none" w:sz="0" w:space="0" w:color="auto"/>
            <w:bottom w:val="none" w:sz="0" w:space="0" w:color="auto"/>
            <w:right w:val="none" w:sz="0" w:space="0" w:color="auto"/>
          </w:divBdr>
          <w:divsChild>
            <w:div w:id="550045699">
              <w:marLeft w:val="0"/>
              <w:marRight w:val="0"/>
              <w:marTop w:val="0"/>
              <w:marBottom w:val="0"/>
              <w:divBdr>
                <w:top w:val="none" w:sz="0" w:space="0" w:color="auto"/>
                <w:left w:val="none" w:sz="0" w:space="0" w:color="auto"/>
                <w:bottom w:val="none" w:sz="0" w:space="0" w:color="auto"/>
                <w:right w:val="none" w:sz="0" w:space="0" w:color="auto"/>
              </w:divBdr>
            </w:div>
          </w:divsChild>
        </w:div>
        <w:div w:id="2070230924">
          <w:marLeft w:val="60"/>
          <w:marRight w:val="60"/>
          <w:marTop w:val="100"/>
          <w:marBottom w:val="100"/>
          <w:divBdr>
            <w:top w:val="none" w:sz="0" w:space="0" w:color="auto"/>
            <w:left w:val="none" w:sz="0" w:space="0" w:color="auto"/>
            <w:bottom w:val="none" w:sz="0" w:space="0" w:color="auto"/>
            <w:right w:val="none" w:sz="0" w:space="0" w:color="auto"/>
          </w:divBdr>
          <w:divsChild>
            <w:div w:id="402143236">
              <w:marLeft w:val="0"/>
              <w:marRight w:val="0"/>
              <w:marTop w:val="0"/>
              <w:marBottom w:val="0"/>
              <w:divBdr>
                <w:top w:val="none" w:sz="0" w:space="0" w:color="auto"/>
                <w:left w:val="none" w:sz="0" w:space="0" w:color="auto"/>
                <w:bottom w:val="none" w:sz="0" w:space="0" w:color="auto"/>
                <w:right w:val="none" w:sz="0" w:space="0" w:color="auto"/>
              </w:divBdr>
            </w:div>
          </w:divsChild>
        </w:div>
        <w:div w:id="1070081380">
          <w:marLeft w:val="60"/>
          <w:marRight w:val="60"/>
          <w:marTop w:val="100"/>
          <w:marBottom w:val="100"/>
          <w:divBdr>
            <w:top w:val="none" w:sz="0" w:space="0" w:color="auto"/>
            <w:left w:val="none" w:sz="0" w:space="0" w:color="auto"/>
            <w:bottom w:val="none" w:sz="0" w:space="0" w:color="auto"/>
            <w:right w:val="none" w:sz="0" w:space="0" w:color="auto"/>
          </w:divBdr>
          <w:divsChild>
            <w:div w:id="513306880">
              <w:marLeft w:val="0"/>
              <w:marRight w:val="0"/>
              <w:marTop w:val="0"/>
              <w:marBottom w:val="0"/>
              <w:divBdr>
                <w:top w:val="none" w:sz="0" w:space="0" w:color="auto"/>
                <w:left w:val="none" w:sz="0" w:space="0" w:color="auto"/>
                <w:bottom w:val="none" w:sz="0" w:space="0" w:color="auto"/>
                <w:right w:val="none" w:sz="0" w:space="0" w:color="auto"/>
              </w:divBdr>
            </w:div>
          </w:divsChild>
        </w:div>
        <w:div w:id="906690799">
          <w:marLeft w:val="60"/>
          <w:marRight w:val="60"/>
          <w:marTop w:val="100"/>
          <w:marBottom w:val="100"/>
          <w:divBdr>
            <w:top w:val="none" w:sz="0" w:space="0" w:color="auto"/>
            <w:left w:val="none" w:sz="0" w:space="0" w:color="auto"/>
            <w:bottom w:val="none" w:sz="0" w:space="0" w:color="auto"/>
            <w:right w:val="none" w:sz="0" w:space="0" w:color="auto"/>
          </w:divBdr>
          <w:divsChild>
            <w:div w:id="38406489">
              <w:marLeft w:val="0"/>
              <w:marRight w:val="0"/>
              <w:marTop w:val="0"/>
              <w:marBottom w:val="0"/>
              <w:divBdr>
                <w:top w:val="none" w:sz="0" w:space="0" w:color="auto"/>
                <w:left w:val="none" w:sz="0" w:space="0" w:color="auto"/>
                <w:bottom w:val="none" w:sz="0" w:space="0" w:color="auto"/>
                <w:right w:val="none" w:sz="0" w:space="0" w:color="auto"/>
              </w:divBdr>
            </w:div>
          </w:divsChild>
        </w:div>
        <w:div w:id="1436558302">
          <w:marLeft w:val="60"/>
          <w:marRight w:val="60"/>
          <w:marTop w:val="100"/>
          <w:marBottom w:val="100"/>
          <w:divBdr>
            <w:top w:val="none" w:sz="0" w:space="0" w:color="auto"/>
            <w:left w:val="none" w:sz="0" w:space="0" w:color="auto"/>
            <w:bottom w:val="none" w:sz="0" w:space="0" w:color="auto"/>
            <w:right w:val="none" w:sz="0" w:space="0" w:color="auto"/>
          </w:divBdr>
          <w:divsChild>
            <w:div w:id="1787045236">
              <w:marLeft w:val="0"/>
              <w:marRight w:val="0"/>
              <w:marTop w:val="0"/>
              <w:marBottom w:val="0"/>
              <w:divBdr>
                <w:top w:val="none" w:sz="0" w:space="0" w:color="auto"/>
                <w:left w:val="none" w:sz="0" w:space="0" w:color="auto"/>
                <w:bottom w:val="none" w:sz="0" w:space="0" w:color="auto"/>
                <w:right w:val="none" w:sz="0" w:space="0" w:color="auto"/>
              </w:divBdr>
            </w:div>
          </w:divsChild>
        </w:div>
        <w:div w:id="940648942">
          <w:marLeft w:val="60"/>
          <w:marRight w:val="60"/>
          <w:marTop w:val="100"/>
          <w:marBottom w:val="100"/>
          <w:divBdr>
            <w:top w:val="none" w:sz="0" w:space="0" w:color="auto"/>
            <w:left w:val="none" w:sz="0" w:space="0" w:color="auto"/>
            <w:bottom w:val="none" w:sz="0" w:space="0" w:color="auto"/>
            <w:right w:val="none" w:sz="0" w:space="0" w:color="auto"/>
          </w:divBdr>
          <w:divsChild>
            <w:div w:id="359431338">
              <w:marLeft w:val="0"/>
              <w:marRight w:val="0"/>
              <w:marTop w:val="0"/>
              <w:marBottom w:val="0"/>
              <w:divBdr>
                <w:top w:val="none" w:sz="0" w:space="0" w:color="auto"/>
                <w:left w:val="none" w:sz="0" w:space="0" w:color="auto"/>
                <w:bottom w:val="none" w:sz="0" w:space="0" w:color="auto"/>
                <w:right w:val="none" w:sz="0" w:space="0" w:color="auto"/>
              </w:divBdr>
            </w:div>
          </w:divsChild>
        </w:div>
        <w:div w:id="1377587725">
          <w:marLeft w:val="60"/>
          <w:marRight w:val="60"/>
          <w:marTop w:val="100"/>
          <w:marBottom w:val="100"/>
          <w:divBdr>
            <w:top w:val="none" w:sz="0" w:space="0" w:color="auto"/>
            <w:left w:val="none" w:sz="0" w:space="0" w:color="auto"/>
            <w:bottom w:val="none" w:sz="0" w:space="0" w:color="auto"/>
            <w:right w:val="none" w:sz="0" w:space="0" w:color="auto"/>
          </w:divBdr>
          <w:divsChild>
            <w:div w:id="868371497">
              <w:marLeft w:val="0"/>
              <w:marRight w:val="0"/>
              <w:marTop w:val="0"/>
              <w:marBottom w:val="0"/>
              <w:divBdr>
                <w:top w:val="none" w:sz="0" w:space="0" w:color="auto"/>
                <w:left w:val="none" w:sz="0" w:space="0" w:color="auto"/>
                <w:bottom w:val="none" w:sz="0" w:space="0" w:color="auto"/>
                <w:right w:val="none" w:sz="0" w:space="0" w:color="auto"/>
              </w:divBdr>
            </w:div>
          </w:divsChild>
        </w:div>
        <w:div w:id="2097701668">
          <w:marLeft w:val="60"/>
          <w:marRight w:val="60"/>
          <w:marTop w:val="100"/>
          <w:marBottom w:val="100"/>
          <w:divBdr>
            <w:top w:val="none" w:sz="0" w:space="0" w:color="auto"/>
            <w:left w:val="none" w:sz="0" w:space="0" w:color="auto"/>
            <w:bottom w:val="none" w:sz="0" w:space="0" w:color="auto"/>
            <w:right w:val="none" w:sz="0" w:space="0" w:color="auto"/>
          </w:divBdr>
          <w:divsChild>
            <w:div w:id="1728257309">
              <w:marLeft w:val="0"/>
              <w:marRight w:val="0"/>
              <w:marTop w:val="0"/>
              <w:marBottom w:val="0"/>
              <w:divBdr>
                <w:top w:val="none" w:sz="0" w:space="0" w:color="auto"/>
                <w:left w:val="none" w:sz="0" w:space="0" w:color="auto"/>
                <w:bottom w:val="none" w:sz="0" w:space="0" w:color="auto"/>
                <w:right w:val="none" w:sz="0" w:space="0" w:color="auto"/>
              </w:divBdr>
            </w:div>
          </w:divsChild>
        </w:div>
        <w:div w:id="1676690726">
          <w:marLeft w:val="60"/>
          <w:marRight w:val="60"/>
          <w:marTop w:val="100"/>
          <w:marBottom w:val="100"/>
          <w:divBdr>
            <w:top w:val="none" w:sz="0" w:space="0" w:color="auto"/>
            <w:left w:val="none" w:sz="0" w:space="0" w:color="auto"/>
            <w:bottom w:val="none" w:sz="0" w:space="0" w:color="auto"/>
            <w:right w:val="none" w:sz="0" w:space="0" w:color="auto"/>
          </w:divBdr>
          <w:divsChild>
            <w:div w:id="581375277">
              <w:marLeft w:val="0"/>
              <w:marRight w:val="0"/>
              <w:marTop w:val="0"/>
              <w:marBottom w:val="0"/>
              <w:divBdr>
                <w:top w:val="none" w:sz="0" w:space="0" w:color="auto"/>
                <w:left w:val="none" w:sz="0" w:space="0" w:color="auto"/>
                <w:bottom w:val="none" w:sz="0" w:space="0" w:color="auto"/>
                <w:right w:val="none" w:sz="0" w:space="0" w:color="auto"/>
              </w:divBdr>
            </w:div>
          </w:divsChild>
        </w:div>
        <w:div w:id="1384938488">
          <w:marLeft w:val="60"/>
          <w:marRight w:val="60"/>
          <w:marTop w:val="100"/>
          <w:marBottom w:val="100"/>
          <w:divBdr>
            <w:top w:val="none" w:sz="0" w:space="0" w:color="auto"/>
            <w:left w:val="none" w:sz="0" w:space="0" w:color="auto"/>
            <w:bottom w:val="none" w:sz="0" w:space="0" w:color="auto"/>
            <w:right w:val="none" w:sz="0" w:space="0" w:color="auto"/>
          </w:divBdr>
          <w:divsChild>
            <w:div w:id="2018848019">
              <w:marLeft w:val="0"/>
              <w:marRight w:val="0"/>
              <w:marTop w:val="0"/>
              <w:marBottom w:val="0"/>
              <w:divBdr>
                <w:top w:val="none" w:sz="0" w:space="0" w:color="auto"/>
                <w:left w:val="none" w:sz="0" w:space="0" w:color="auto"/>
                <w:bottom w:val="none" w:sz="0" w:space="0" w:color="auto"/>
                <w:right w:val="none" w:sz="0" w:space="0" w:color="auto"/>
              </w:divBdr>
            </w:div>
          </w:divsChild>
        </w:div>
        <w:div w:id="555551783">
          <w:marLeft w:val="60"/>
          <w:marRight w:val="60"/>
          <w:marTop w:val="100"/>
          <w:marBottom w:val="100"/>
          <w:divBdr>
            <w:top w:val="none" w:sz="0" w:space="0" w:color="auto"/>
            <w:left w:val="none" w:sz="0" w:space="0" w:color="auto"/>
            <w:bottom w:val="none" w:sz="0" w:space="0" w:color="auto"/>
            <w:right w:val="none" w:sz="0" w:space="0" w:color="auto"/>
          </w:divBdr>
          <w:divsChild>
            <w:div w:id="869759012">
              <w:marLeft w:val="0"/>
              <w:marRight w:val="0"/>
              <w:marTop w:val="0"/>
              <w:marBottom w:val="0"/>
              <w:divBdr>
                <w:top w:val="none" w:sz="0" w:space="0" w:color="auto"/>
                <w:left w:val="none" w:sz="0" w:space="0" w:color="auto"/>
                <w:bottom w:val="none" w:sz="0" w:space="0" w:color="auto"/>
                <w:right w:val="none" w:sz="0" w:space="0" w:color="auto"/>
              </w:divBdr>
            </w:div>
          </w:divsChild>
        </w:div>
        <w:div w:id="980503061">
          <w:marLeft w:val="60"/>
          <w:marRight w:val="60"/>
          <w:marTop w:val="100"/>
          <w:marBottom w:val="100"/>
          <w:divBdr>
            <w:top w:val="none" w:sz="0" w:space="0" w:color="auto"/>
            <w:left w:val="none" w:sz="0" w:space="0" w:color="auto"/>
            <w:bottom w:val="none" w:sz="0" w:space="0" w:color="auto"/>
            <w:right w:val="none" w:sz="0" w:space="0" w:color="auto"/>
          </w:divBdr>
        </w:div>
        <w:div w:id="413363039">
          <w:marLeft w:val="60"/>
          <w:marRight w:val="60"/>
          <w:marTop w:val="100"/>
          <w:marBottom w:val="100"/>
          <w:divBdr>
            <w:top w:val="none" w:sz="0" w:space="0" w:color="auto"/>
            <w:left w:val="none" w:sz="0" w:space="0" w:color="auto"/>
            <w:bottom w:val="none" w:sz="0" w:space="0" w:color="auto"/>
            <w:right w:val="none" w:sz="0" w:space="0" w:color="auto"/>
          </w:divBdr>
        </w:div>
        <w:div w:id="1290236343">
          <w:marLeft w:val="60"/>
          <w:marRight w:val="60"/>
          <w:marTop w:val="100"/>
          <w:marBottom w:val="100"/>
          <w:divBdr>
            <w:top w:val="none" w:sz="0" w:space="0" w:color="auto"/>
            <w:left w:val="none" w:sz="0" w:space="0" w:color="auto"/>
            <w:bottom w:val="none" w:sz="0" w:space="0" w:color="auto"/>
            <w:right w:val="none" w:sz="0" w:space="0" w:color="auto"/>
          </w:divBdr>
        </w:div>
        <w:div w:id="651955858">
          <w:marLeft w:val="60"/>
          <w:marRight w:val="60"/>
          <w:marTop w:val="100"/>
          <w:marBottom w:val="100"/>
          <w:divBdr>
            <w:top w:val="none" w:sz="0" w:space="0" w:color="auto"/>
            <w:left w:val="none" w:sz="0" w:space="0" w:color="auto"/>
            <w:bottom w:val="none" w:sz="0" w:space="0" w:color="auto"/>
            <w:right w:val="none" w:sz="0" w:space="0" w:color="auto"/>
          </w:divBdr>
        </w:div>
      </w:divsChild>
    </w:div>
    <w:div w:id="2039355651">
      <w:bodyDiv w:val="1"/>
      <w:marLeft w:val="0"/>
      <w:marRight w:val="0"/>
      <w:marTop w:val="0"/>
      <w:marBottom w:val="0"/>
      <w:divBdr>
        <w:top w:val="none" w:sz="0" w:space="0" w:color="auto"/>
        <w:left w:val="none" w:sz="0" w:space="0" w:color="auto"/>
        <w:bottom w:val="none" w:sz="0" w:space="0" w:color="auto"/>
        <w:right w:val="none" w:sz="0" w:space="0" w:color="auto"/>
      </w:divBdr>
    </w:div>
    <w:div w:id="2055536790">
      <w:bodyDiv w:val="1"/>
      <w:marLeft w:val="0"/>
      <w:marRight w:val="0"/>
      <w:marTop w:val="0"/>
      <w:marBottom w:val="0"/>
      <w:divBdr>
        <w:top w:val="none" w:sz="0" w:space="0" w:color="auto"/>
        <w:left w:val="none" w:sz="0" w:space="0" w:color="auto"/>
        <w:bottom w:val="none" w:sz="0" w:space="0" w:color="auto"/>
        <w:right w:val="none" w:sz="0" w:space="0" w:color="auto"/>
      </w:divBdr>
    </w:div>
    <w:div w:id="2139638039">
      <w:bodyDiv w:val="1"/>
      <w:marLeft w:val="0"/>
      <w:marRight w:val="0"/>
      <w:marTop w:val="0"/>
      <w:marBottom w:val="0"/>
      <w:divBdr>
        <w:top w:val="none" w:sz="0" w:space="0" w:color="auto"/>
        <w:left w:val="none" w:sz="0" w:space="0" w:color="auto"/>
        <w:bottom w:val="none" w:sz="0" w:space="0" w:color="auto"/>
        <w:right w:val="none" w:sz="0" w:space="0" w:color="auto"/>
      </w:divBdr>
      <w:divsChild>
        <w:div w:id="1241790102">
          <w:marLeft w:val="0"/>
          <w:marRight w:val="0"/>
          <w:marTop w:val="240"/>
          <w:marBottom w:val="240"/>
          <w:divBdr>
            <w:top w:val="none" w:sz="0" w:space="0" w:color="auto"/>
            <w:left w:val="none" w:sz="0" w:space="0" w:color="auto"/>
            <w:bottom w:val="none" w:sz="0" w:space="0" w:color="auto"/>
            <w:right w:val="none" w:sz="0" w:space="0" w:color="auto"/>
          </w:divBdr>
        </w:div>
        <w:div w:id="896933912">
          <w:marLeft w:val="0"/>
          <w:marRight w:val="0"/>
          <w:marTop w:val="240"/>
          <w:marBottom w:val="240"/>
          <w:divBdr>
            <w:top w:val="none" w:sz="0" w:space="0" w:color="auto"/>
            <w:left w:val="none" w:sz="0" w:space="0" w:color="auto"/>
            <w:bottom w:val="none" w:sz="0" w:space="0" w:color="auto"/>
            <w:right w:val="none" w:sz="0" w:space="0" w:color="auto"/>
          </w:divBdr>
        </w:div>
        <w:div w:id="1370883627">
          <w:marLeft w:val="0"/>
          <w:marRight w:val="0"/>
          <w:marTop w:val="240"/>
          <w:marBottom w:val="240"/>
          <w:divBdr>
            <w:top w:val="none" w:sz="0" w:space="0" w:color="auto"/>
            <w:left w:val="none" w:sz="0" w:space="0" w:color="auto"/>
            <w:bottom w:val="none" w:sz="0" w:space="0" w:color="auto"/>
            <w:right w:val="none" w:sz="0" w:space="0" w:color="auto"/>
          </w:divBdr>
        </w:div>
        <w:div w:id="465002643">
          <w:marLeft w:val="0"/>
          <w:marRight w:val="0"/>
          <w:marTop w:val="240"/>
          <w:marBottom w:val="240"/>
          <w:divBdr>
            <w:top w:val="none" w:sz="0" w:space="0" w:color="auto"/>
            <w:left w:val="none" w:sz="0" w:space="0" w:color="auto"/>
            <w:bottom w:val="none" w:sz="0" w:space="0" w:color="auto"/>
            <w:right w:val="none" w:sz="0" w:space="0" w:color="auto"/>
          </w:divBdr>
        </w:div>
      </w:divsChild>
    </w:div>
    <w:div w:id="21468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ACE29149D3A43EFEB49794BE48235582&amp;req=doc&amp;base=RZB&amp;n=358051&amp;REFFIELD=134&amp;REFDST=100004&amp;REFDOC=155781&amp;REFBASE=RLBR148&amp;stat=refcode%3D16876%3Bindex%3D14&amp;date=19.01.202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hyperlink" Target="https://login.consultant.ru/link/?rnd=ACE29149D3A43EFEB49794BE48235582&amp;req=doc&amp;base=RZB&amp;n=355880&amp;dst=100094&amp;fld=134&amp;REFFIELD=134&amp;REFDST=100004&amp;REFDOC=155781&amp;REFBASE=RLBR148&amp;stat=refcode%3D10881%3Bdstident%3D100094%3Bindex%3D14&amp;date=19.01.2021"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login.consultant.ru/link/?rnd=ACE29149D3A43EFEB49794BE48235582&amp;req=doc&amp;base=RLBR148&amp;n=149615&amp;dst=100693&amp;fld=134&amp;REFFIELD=134&amp;REFDST=100004&amp;REFDOC=155781&amp;REFBASE=RLBR148&amp;stat=refcode%3D16876%3Bdstident%3D100693%3Bindex%3D14&amp;date=19.01.2021"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2180-6A17-4F4F-9BFC-22525608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5</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2021-12-06T08:26:00Z</cp:lastPrinted>
  <dcterms:created xsi:type="dcterms:W3CDTF">2021-01-19T05:49:00Z</dcterms:created>
  <dcterms:modified xsi:type="dcterms:W3CDTF">2021-12-06T08:27:00Z</dcterms:modified>
</cp:coreProperties>
</file>